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9B" w:rsidRPr="008F232C" w:rsidRDefault="00E61E9B" w:rsidP="009F3CB0">
      <w:pPr>
        <w:ind w:right="140" w:firstLineChars="850" w:firstLine="2389"/>
        <w:rPr>
          <w:b/>
          <w:sz w:val="28"/>
          <w:szCs w:val="28"/>
        </w:rPr>
      </w:pPr>
      <w:r w:rsidRPr="008F232C">
        <w:rPr>
          <w:rFonts w:hint="eastAsia"/>
          <w:b/>
          <w:sz w:val="28"/>
          <w:szCs w:val="28"/>
        </w:rPr>
        <w:t>201</w:t>
      </w:r>
      <w:r w:rsidR="007E4674">
        <w:rPr>
          <w:rFonts w:hint="eastAsia"/>
          <w:b/>
          <w:sz w:val="28"/>
          <w:szCs w:val="28"/>
        </w:rPr>
        <w:t>6</w:t>
      </w:r>
      <w:r w:rsidR="008D6C78">
        <w:rPr>
          <w:rFonts w:hint="eastAsia"/>
          <w:b/>
          <w:sz w:val="28"/>
          <w:szCs w:val="28"/>
        </w:rPr>
        <w:t xml:space="preserve">  </w:t>
      </w:r>
      <w:r w:rsidR="00B710B0">
        <w:rPr>
          <w:rFonts w:hint="eastAsia"/>
          <w:b/>
          <w:sz w:val="28"/>
          <w:szCs w:val="28"/>
        </w:rPr>
        <w:t xml:space="preserve"> </w:t>
      </w:r>
      <w:r w:rsidR="007E4674">
        <w:rPr>
          <w:rFonts w:hint="eastAsia"/>
          <w:b/>
          <w:sz w:val="28"/>
          <w:szCs w:val="28"/>
        </w:rPr>
        <w:t>B</w:t>
      </w:r>
      <w:r w:rsidR="007E4674">
        <w:rPr>
          <w:b/>
          <w:sz w:val="28"/>
          <w:szCs w:val="28"/>
        </w:rPr>
        <w:t>achelor Programs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835"/>
        <w:gridCol w:w="2410"/>
      </w:tblGrid>
      <w:tr w:rsidR="00FE3008" w:rsidRPr="008F232C" w:rsidTr="00024CC1">
        <w:trPr>
          <w:trHeight w:val="388"/>
        </w:trPr>
        <w:tc>
          <w:tcPr>
            <w:tcW w:w="3686" w:type="dxa"/>
            <w:shd w:val="clear" w:color="auto" w:fill="auto"/>
            <w:vAlign w:val="center"/>
          </w:tcPr>
          <w:p w:rsidR="00FE3008" w:rsidRPr="008F232C" w:rsidRDefault="00FE3008" w:rsidP="00024CC1">
            <w:pPr>
              <w:ind w:right="140"/>
              <w:jc w:val="center"/>
              <w:rPr>
                <w:szCs w:val="21"/>
              </w:rPr>
            </w:pPr>
            <w:r>
              <w:rPr>
                <w:szCs w:val="21"/>
              </w:rPr>
              <w:t>Program’s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008" w:rsidRPr="008F232C" w:rsidRDefault="00FE3008" w:rsidP="00024CC1">
            <w:pPr>
              <w:ind w:right="140"/>
              <w:jc w:val="center"/>
              <w:rPr>
                <w:szCs w:val="21"/>
              </w:rPr>
            </w:pPr>
            <w:r w:rsidRPr="008F232C">
              <w:rPr>
                <w:rFonts w:hint="eastAsia"/>
                <w:szCs w:val="21"/>
              </w:rPr>
              <w:t>Teaching Language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008" w:rsidRPr="00FE3008" w:rsidRDefault="00FE3008" w:rsidP="00024CC1">
            <w:pPr>
              <w:ind w:leftChars="200" w:left="420" w:rightChars="67" w:right="141"/>
              <w:jc w:val="center"/>
            </w:pPr>
            <w:r>
              <w:t>Tuition</w:t>
            </w:r>
          </w:p>
        </w:tc>
      </w:tr>
      <w:tr w:rsidR="00FE3008" w:rsidRPr="008F232C" w:rsidTr="00024CC1">
        <w:trPr>
          <w:trHeight w:val="256"/>
        </w:trPr>
        <w:tc>
          <w:tcPr>
            <w:tcW w:w="3686" w:type="dxa"/>
            <w:shd w:val="clear" w:color="auto" w:fill="auto"/>
            <w:vAlign w:val="center"/>
          </w:tcPr>
          <w:p w:rsidR="00FE3008" w:rsidRPr="002A246B" w:rsidRDefault="00FE3008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Business Administration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008" w:rsidRPr="002A246B" w:rsidRDefault="00FE3008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b/>
                <w:szCs w:val="21"/>
              </w:rPr>
              <w:t>English /Chinese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008" w:rsidRPr="002A246B" w:rsidRDefault="00FE3008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RMB16000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EA20CD" w:rsidRPr="008F232C" w:rsidTr="00024CC1">
        <w:trPr>
          <w:trHeight w:val="231"/>
        </w:trPr>
        <w:tc>
          <w:tcPr>
            <w:tcW w:w="3686" w:type="dxa"/>
            <w:shd w:val="clear" w:color="auto" w:fill="auto"/>
            <w:vAlign w:val="center"/>
          </w:tcPr>
          <w:p w:rsidR="00EA20CD" w:rsidRPr="002A246B" w:rsidRDefault="00EA20CD" w:rsidP="00024CC1">
            <w:pPr>
              <w:spacing w:line="400" w:lineRule="exact"/>
              <w:ind w:right="142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International Economics and Trade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  <w:szCs w:val="21"/>
              </w:rPr>
            </w:pPr>
            <w:r w:rsidRPr="002A246B">
              <w:rPr>
                <w:b/>
                <w:szCs w:val="21"/>
              </w:rPr>
              <w:t>English /Chinese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RMB16000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EA20CD" w:rsidRPr="008F232C" w:rsidTr="00024CC1">
        <w:trPr>
          <w:trHeight w:val="303"/>
        </w:trPr>
        <w:tc>
          <w:tcPr>
            <w:tcW w:w="3686" w:type="dxa"/>
            <w:shd w:val="clear" w:color="auto" w:fill="auto"/>
            <w:vAlign w:val="center"/>
          </w:tcPr>
          <w:p w:rsidR="00EA20CD" w:rsidRPr="002A246B" w:rsidRDefault="00EA20CD" w:rsidP="00024CC1">
            <w:pPr>
              <w:spacing w:line="400" w:lineRule="exact"/>
              <w:ind w:right="142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Telecommunication Engineering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English /Chinese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RMB1</w:t>
            </w:r>
            <w:r w:rsidRPr="002A246B">
              <w:rPr>
                <w:b/>
                <w:szCs w:val="21"/>
              </w:rPr>
              <w:t>8</w:t>
            </w:r>
            <w:r w:rsidRPr="002A246B">
              <w:rPr>
                <w:rFonts w:hint="eastAsia"/>
                <w:b/>
                <w:szCs w:val="21"/>
              </w:rPr>
              <w:t>000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EA20CD" w:rsidRPr="008F232C" w:rsidTr="00024CC1">
        <w:trPr>
          <w:trHeight w:val="200"/>
        </w:trPr>
        <w:tc>
          <w:tcPr>
            <w:tcW w:w="3686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  <w:szCs w:val="21"/>
              </w:rPr>
            </w:pPr>
            <w:r w:rsidRPr="002A246B">
              <w:rPr>
                <w:b/>
                <w:szCs w:val="21"/>
              </w:rPr>
              <w:t>English /Chinese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</w:rPr>
            </w:pPr>
            <w:r w:rsidRPr="002A246B">
              <w:rPr>
                <w:rFonts w:hint="eastAsia"/>
                <w:b/>
                <w:szCs w:val="21"/>
              </w:rPr>
              <w:t>RMB1</w:t>
            </w:r>
            <w:r w:rsidRPr="002A246B">
              <w:rPr>
                <w:b/>
                <w:szCs w:val="21"/>
              </w:rPr>
              <w:t>8</w:t>
            </w:r>
            <w:r w:rsidRPr="002A246B">
              <w:rPr>
                <w:rFonts w:hint="eastAsia"/>
                <w:b/>
                <w:szCs w:val="21"/>
              </w:rPr>
              <w:t>000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2A246B" w:rsidRPr="008F232C" w:rsidTr="00DC49C8">
        <w:trPr>
          <w:trHeight w:val="200"/>
        </w:trPr>
        <w:tc>
          <w:tcPr>
            <w:tcW w:w="3686" w:type="dxa"/>
            <w:shd w:val="clear" w:color="auto" w:fill="auto"/>
            <w:vAlign w:val="center"/>
          </w:tcPr>
          <w:p w:rsidR="002A246B" w:rsidRPr="002A246B" w:rsidRDefault="002A246B" w:rsidP="00C32D8C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Electronic Information Engineering</w:t>
            </w:r>
          </w:p>
        </w:tc>
        <w:tc>
          <w:tcPr>
            <w:tcW w:w="2835" w:type="dxa"/>
            <w:shd w:val="clear" w:color="auto" w:fill="auto"/>
          </w:tcPr>
          <w:p w:rsidR="002A246B" w:rsidRPr="002A246B" w:rsidRDefault="002A246B" w:rsidP="00C32D8C">
            <w:pPr>
              <w:jc w:val="center"/>
              <w:rPr>
                <w:b/>
                <w:szCs w:val="21"/>
              </w:rPr>
            </w:pPr>
            <w:r w:rsidRPr="002A246B">
              <w:rPr>
                <w:b/>
                <w:szCs w:val="21"/>
              </w:rPr>
              <w:t>English /Chinese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Pr="002A246B" w:rsidRDefault="002A246B" w:rsidP="00C32D8C">
            <w:pPr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RMB1</w:t>
            </w:r>
            <w:r w:rsidRPr="002A246B">
              <w:rPr>
                <w:b/>
                <w:szCs w:val="21"/>
              </w:rPr>
              <w:t>8</w:t>
            </w:r>
            <w:r w:rsidRPr="002A246B">
              <w:rPr>
                <w:rFonts w:hint="eastAsia"/>
                <w:b/>
                <w:szCs w:val="21"/>
              </w:rPr>
              <w:t>000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2A246B" w:rsidRPr="008F232C" w:rsidTr="00DC49C8">
        <w:trPr>
          <w:trHeight w:val="200"/>
        </w:trPr>
        <w:tc>
          <w:tcPr>
            <w:tcW w:w="3686" w:type="dxa"/>
            <w:shd w:val="clear" w:color="auto" w:fill="auto"/>
            <w:vAlign w:val="center"/>
          </w:tcPr>
          <w:p w:rsidR="002A246B" w:rsidRPr="002A246B" w:rsidRDefault="002A246B" w:rsidP="00C32D8C">
            <w:pPr>
              <w:jc w:val="center"/>
              <w:rPr>
                <w:b/>
                <w:szCs w:val="21"/>
              </w:rPr>
            </w:pPr>
            <w:r w:rsidRPr="002A246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2835" w:type="dxa"/>
            <w:shd w:val="clear" w:color="auto" w:fill="auto"/>
          </w:tcPr>
          <w:p w:rsidR="002A246B" w:rsidRPr="002A246B" w:rsidRDefault="002A246B" w:rsidP="00C32D8C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English /Chinese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Pr="002A246B" w:rsidRDefault="002A246B" w:rsidP="00C32D8C">
            <w:pPr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RMB1</w:t>
            </w:r>
            <w:r w:rsidRPr="002A246B">
              <w:rPr>
                <w:b/>
                <w:szCs w:val="21"/>
              </w:rPr>
              <w:t>8</w:t>
            </w:r>
            <w:r w:rsidRPr="002A246B">
              <w:rPr>
                <w:rFonts w:hint="eastAsia"/>
                <w:b/>
                <w:szCs w:val="21"/>
              </w:rPr>
              <w:t>000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2A246B" w:rsidRPr="008F232C" w:rsidTr="00024CC1">
        <w:trPr>
          <w:trHeight w:val="200"/>
        </w:trPr>
        <w:tc>
          <w:tcPr>
            <w:tcW w:w="3686" w:type="dxa"/>
            <w:shd w:val="clear" w:color="auto" w:fill="auto"/>
            <w:vAlign w:val="center"/>
          </w:tcPr>
          <w:p w:rsidR="002A246B" w:rsidRPr="005B2F20" w:rsidRDefault="002A246B" w:rsidP="00024CC1">
            <w:pPr>
              <w:spacing w:line="400" w:lineRule="exact"/>
              <w:ind w:right="142"/>
              <w:jc w:val="center"/>
            </w:pPr>
            <w:r>
              <w:rPr>
                <w:szCs w:val="21"/>
              </w:rPr>
              <w:t>Chinese International Education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B73076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Pr="008F232C" w:rsidRDefault="002A246B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RMB16000</w:t>
            </w:r>
            <w:r>
              <w:rPr>
                <w:szCs w:val="21"/>
              </w:rPr>
              <w:t>/year</w:t>
            </w:r>
          </w:p>
        </w:tc>
      </w:tr>
      <w:tr w:rsidR="002A246B" w:rsidRPr="008F232C" w:rsidTr="00024CC1">
        <w:trPr>
          <w:trHeight w:val="200"/>
        </w:trPr>
        <w:tc>
          <w:tcPr>
            <w:tcW w:w="3686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 w:rsidRPr="007D25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Software Engineering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214C41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</w:pPr>
            <w:r>
              <w:rPr>
                <w:rFonts w:hint="eastAsia"/>
                <w:szCs w:val="21"/>
              </w:rPr>
              <w:t>RMB1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000</w:t>
            </w:r>
            <w:r>
              <w:rPr>
                <w:szCs w:val="21"/>
              </w:rPr>
              <w:t>/year</w:t>
            </w:r>
          </w:p>
        </w:tc>
      </w:tr>
      <w:tr w:rsidR="002A246B" w:rsidRPr="008F232C" w:rsidTr="00024CC1">
        <w:trPr>
          <w:trHeight w:val="202"/>
        </w:trPr>
        <w:tc>
          <w:tcPr>
            <w:tcW w:w="3686" w:type="dxa"/>
            <w:shd w:val="clear" w:color="auto" w:fill="auto"/>
            <w:vAlign w:val="center"/>
          </w:tcPr>
          <w:p w:rsidR="002A246B" w:rsidRPr="008F232C" w:rsidRDefault="002A246B" w:rsidP="00024CC1">
            <w:pPr>
              <w:ind w:right="140"/>
              <w:jc w:val="center"/>
              <w:rPr>
                <w:szCs w:val="21"/>
              </w:rPr>
            </w:pPr>
            <w:r w:rsidRPr="008F232C">
              <w:rPr>
                <w:rFonts w:hint="eastAsia"/>
                <w:szCs w:val="21"/>
              </w:rPr>
              <w:t>Electrical Engineering &amp;</w:t>
            </w:r>
            <w:r>
              <w:rPr>
                <w:szCs w:val="21"/>
              </w:rPr>
              <w:t xml:space="preserve"> </w:t>
            </w:r>
            <w:r w:rsidRPr="008F232C">
              <w:rPr>
                <w:rFonts w:hint="eastAsia"/>
                <w:szCs w:val="21"/>
              </w:rPr>
              <w:t>Automation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214C41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Pr="008F232C" w:rsidRDefault="002A246B" w:rsidP="00024C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RMB1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000</w:t>
            </w:r>
            <w:r>
              <w:rPr>
                <w:szCs w:val="21"/>
              </w:rPr>
              <w:t>/year</w:t>
            </w:r>
          </w:p>
        </w:tc>
      </w:tr>
      <w:tr w:rsidR="002A246B" w:rsidRPr="008F232C" w:rsidTr="00024CC1">
        <w:trPr>
          <w:trHeight w:val="368"/>
        </w:trPr>
        <w:tc>
          <w:tcPr>
            <w:tcW w:w="3686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 w:rsidRPr="007D25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Environmental Science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&amp; Engineering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214C41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Pr="008F232C" w:rsidRDefault="002A246B" w:rsidP="00024C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RMB1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000</w:t>
            </w:r>
            <w:r>
              <w:rPr>
                <w:szCs w:val="21"/>
              </w:rPr>
              <w:t>/year</w:t>
            </w:r>
          </w:p>
        </w:tc>
      </w:tr>
      <w:tr w:rsidR="002A246B" w:rsidRPr="008F232C" w:rsidTr="00024CC1">
        <w:trPr>
          <w:trHeight w:val="581"/>
        </w:trPr>
        <w:tc>
          <w:tcPr>
            <w:tcW w:w="3686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 w:rsidRPr="007D25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Measuring &amp; Control Technology and Instrumentation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214C41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RMB1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000</w:t>
            </w:r>
            <w:r>
              <w:rPr>
                <w:szCs w:val="21"/>
              </w:rPr>
              <w:t>/year</w:t>
            </w:r>
          </w:p>
        </w:tc>
      </w:tr>
      <w:tr w:rsidR="002A246B" w:rsidRPr="008F232C" w:rsidTr="00024CC1">
        <w:trPr>
          <w:trHeight w:val="339"/>
        </w:trPr>
        <w:tc>
          <w:tcPr>
            <w:tcW w:w="3686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 w:rsidRPr="007D25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214C41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RMB1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000</w:t>
            </w:r>
            <w:r>
              <w:rPr>
                <w:szCs w:val="21"/>
              </w:rPr>
              <w:t>/year</w:t>
            </w:r>
          </w:p>
        </w:tc>
      </w:tr>
      <w:tr w:rsidR="002A246B" w:rsidRPr="008F232C" w:rsidTr="00024CC1">
        <w:trPr>
          <w:trHeight w:val="273"/>
        </w:trPr>
        <w:tc>
          <w:tcPr>
            <w:tcW w:w="3686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 w:rsidRPr="007D25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214C41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RMB16000</w:t>
            </w:r>
            <w:r>
              <w:rPr>
                <w:szCs w:val="21"/>
              </w:rPr>
              <w:t>/year</w:t>
            </w:r>
          </w:p>
        </w:tc>
      </w:tr>
      <w:tr w:rsidR="002A246B" w:rsidRPr="008F232C" w:rsidTr="00024CC1">
        <w:trPr>
          <w:trHeight w:val="94"/>
        </w:trPr>
        <w:tc>
          <w:tcPr>
            <w:tcW w:w="3686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 w:rsidRPr="007D25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214C41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RMB1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000</w:t>
            </w:r>
            <w:r>
              <w:rPr>
                <w:szCs w:val="21"/>
              </w:rPr>
              <w:t>/year</w:t>
            </w:r>
          </w:p>
        </w:tc>
      </w:tr>
      <w:tr w:rsidR="002A246B" w:rsidRPr="008F232C" w:rsidTr="00024CC1">
        <w:trPr>
          <w:trHeight w:val="197"/>
        </w:trPr>
        <w:tc>
          <w:tcPr>
            <w:tcW w:w="3686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Accounting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214C41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RMB16000</w:t>
            </w:r>
            <w:r>
              <w:rPr>
                <w:szCs w:val="21"/>
              </w:rPr>
              <w:t>/year</w:t>
            </w:r>
          </w:p>
        </w:tc>
      </w:tr>
      <w:tr w:rsidR="002A246B" w:rsidRPr="008F232C" w:rsidTr="00024CC1">
        <w:trPr>
          <w:trHeight w:val="197"/>
        </w:trPr>
        <w:tc>
          <w:tcPr>
            <w:tcW w:w="3686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bookmarkStart w:id="0" w:name="OLE_LINK1"/>
            <w:bookmarkStart w:id="1" w:name="OLE_LINK2"/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Digital Media Technology</w:t>
            </w:r>
            <w:bookmarkEnd w:id="0"/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:rsidR="002A246B" w:rsidRDefault="002A246B" w:rsidP="00024CC1">
            <w:pPr>
              <w:jc w:val="center"/>
            </w:pPr>
            <w:r w:rsidRPr="00214C41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46B" w:rsidRDefault="002A246B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RMB1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000</w:t>
            </w:r>
            <w:r>
              <w:rPr>
                <w:szCs w:val="21"/>
              </w:rPr>
              <w:t>/year</w:t>
            </w:r>
          </w:p>
        </w:tc>
      </w:tr>
    </w:tbl>
    <w:p w:rsidR="00024CC1" w:rsidRDefault="00024CC1" w:rsidP="007E4674">
      <w:pPr>
        <w:ind w:right="140"/>
        <w:rPr>
          <w:b/>
          <w:sz w:val="24"/>
          <w:szCs w:val="24"/>
        </w:rPr>
      </w:pPr>
    </w:p>
    <w:p w:rsidR="00FE3008" w:rsidRPr="00024CC1" w:rsidRDefault="00FE3008" w:rsidP="00024CC1">
      <w:pPr>
        <w:ind w:right="140"/>
        <w:rPr>
          <w:sz w:val="24"/>
          <w:szCs w:val="24"/>
        </w:rPr>
      </w:pPr>
      <w:r w:rsidRPr="00024CC1">
        <w:rPr>
          <w:b/>
          <w:sz w:val="24"/>
          <w:szCs w:val="24"/>
        </w:rPr>
        <w:t xml:space="preserve">Scholarship for bachelor programs: RMB10000-20000/year. </w:t>
      </w:r>
    </w:p>
    <w:p w:rsidR="00024CC1" w:rsidRDefault="00024CC1" w:rsidP="00E61E9B">
      <w:pPr>
        <w:ind w:right="140"/>
        <w:jc w:val="center"/>
        <w:rPr>
          <w:b/>
          <w:sz w:val="28"/>
          <w:szCs w:val="28"/>
        </w:rPr>
      </w:pPr>
    </w:p>
    <w:p w:rsidR="00E61E9B" w:rsidRPr="00D07493" w:rsidRDefault="00E61E9B" w:rsidP="00E61E9B">
      <w:pPr>
        <w:ind w:right="140"/>
        <w:jc w:val="center"/>
        <w:rPr>
          <w:b/>
          <w:sz w:val="28"/>
          <w:szCs w:val="28"/>
        </w:rPr>
      </w:pPr>
      <w:r w:rsidRPr="00D07493">
        <w:rPr>
          <w:rFonts w:hint="eastAsia"/>
          <w:b/>
          <w:sz w:val="28"/>
          <w:szCs w:val="28"/>
        </w:rPr>
        <w:t>201</w:t>
      </w:r>
      <w:r w:rsidR="007E4674">
        <w:rPr>
          <w:rFonts w:hint="eastAsia"/>
          <w:b/>
          <w:sz w:val="28"/>
          <w:szCs w:val="28"/>
        </w:rPr>
        <w:t>6</w:t>
      </w:r>
      <w:r w:rsidR="008D6C78">
        <w:rPr>
          <w:b/>
          <w:sz w:val="28"/>
          <w:szCs w:val="28"/>
        </w:rPr>
        <w:t xml:space="preserve"> </w:t>
      </w:r>
      <w:r w:rsidR="007E4674">
        <w:rPr>
          <w:b/>
          <w:sz w:val="28"/>
          <w:szCs w:val="28"/>
        </w:rPr>
        <w:t>Master Programs</w:t>
      </w:r>
    </w:p>
    <w:tbl>
      <w:tblPr>
        <w:tblW w:w="882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4"/>
        <w:gridCol w:w="2977"/>
        <w:gridCol w:w="2410"/>
      </w:tblGrid>
      <w:tr w:rsidR="00FE3008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FE3008" w:rsidRPr="008F232C" w:rsidRDefault="00FE3008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rogram’s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3008" w:rsidRPr="008F232C" w:rsidRDefault="00FE3008" w:rsidP="00024CC1">
            <w:pPr>
              <w:ind w:right="140"/>
              <w:jc w:val="center"/>
              <w:rPr>
                <w:szCs w:val="21"/>
              </w:rPr>
            </w:pPr>
            <w:r w:rsidRPr="008F232C">
              <w:rPr>
                <w:rFonts w:hint="eastAsia"/>
                <w:szCs w:val="21"/>
              </w:rPr>
              <w:t>Teaching Language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008" w:rsidRPr="00FE3008" w:rsidRDefault="00FE3008" w:rsidP="00024CC1">
            <w:pPr>
              <w:ind w:leftChars="200" w:left="420" w:rightChars="67" w:right="141"/>
              <w:jc w:val="center"/>
            </w:pPr>
            <w:r>
              <w:t>Tuition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Business Administration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RMB19600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Applied Economics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rFonts w:hint="eastAsia"/>
                <w:b/>
                <w:szCs w:val="21"/>
              </w:rPr>
              <w:t>RMB19600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8077CE" w:rsidRDefault="00EA20CD" w:rsidP="00024CC1">
            <w:pPr>
              <w:ind w:right="140"/>
              <w:jc w:val="center"/>
              <w:rPr>
                <w:szCs w:val="21"/>
              </w:rPr>
            </w:pPr>
            <w:r w:rsidRPr="007D25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A754CB">
              <w:rPr>
                <w:rFonts w:hint="eastAsia"/>
                <w:szCs w:val="21"/>
              </w:rPr>
              <w:t>RMB19600</w:t>
            </w:r>
            <w:r w:rsidRPr="00A754CB">
              <w:rPr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8077CE" w:rsidRDefault="00EA20CD" w:rsidP="00024CC1">
            <w:pPr>
              <w:ind w:right="140"/>
              <w:jc w:val="center"/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English Language and Literature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A754CB">
              <w:rPr>
                <w:rFonts w:hint="eastAsia"/>
                <w:szCs w:val="21"/>
              </w:rPr>
              <w:t>RMB19600</w:t>
            </w:r>
            <w:r w:rsidRPr="00A754CB">
              <w:rPr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Control Science and Engineering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rFonts w:hint="eastAsia"/>
                <w:b/>
                <w:szCs w:val="21"/>
              </w:rPr>
              <w:t>RMB</w:t>
            </w:r>
            <w:r w:rsidRPr="002A246B">
              <w:rPr>
                <w:b/>
                <w:szCs w:val="21"/>
              </w:rPr>
              <w:t>22</w:t>
            </w:r>
            <w:r w:rsidRPr="002A246B">
              <w:rPr>
                <w:rFonts w:hint="eastAsia"/>
                <w:b/>
                <w:szCs w:val="21"/>
              </w:rPr>
              <w:t>600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b/>
                <w:szCs w:val="21"/>
              </w:rPr>
              <w:t>Computer Science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English /Chinese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rFonts w:hint="eastAsia"/>
                <w:b/>
                <w:szCs w:val="21"/>
              </w:rPr>
              <w:t>RMB</w:t>
            </w:r>
            <w:r w:rsidRPr="002A246B">
              <w:rPr>
                <w:b/>
                <w:szCs w:val="21"/>
              </w:rPr>
              <w:t>22</w:t>
            </w:r>
            <w:r w:rsidRPr="002A246B">
              <w:rPr>
                <w:rFonts w:hint="eastAsia"/>
                <w:b/>
                <w:szCs w:val="21"/>
              </w:rPr>
              <w:t>600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8077CE" w:rsidRDefault="00EA20CD" w:rsidP="00024CC1">
            <w:pPr>
              <w:ind w:right="140"/>
              <w:jc w:val="center"/>
              <w:rPr>
                <w:szCs w:val="21"/>
              </w:rPr>
            </w:pPr>
            <w:r w:rsidRPr="007D25C0">
              <w:rPr>
                <w:rFonts w:ascii="Arial" w:eastAsia="Arial Unicode MS" w:hAnsi="Arial" w:cs="Arial"/>
                <w:sz w:val="18"/>
                <w:szCs w:val="18"/>
              </w:rPr>
              <w:t>Software Engineering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E72E48">
              <w:rPr>
                <w:rFonts w:hint="eastAsia"/>
                <w:szCs w:val="21"/>
              </w:rPr>
              <w:t>RMB</w:t>
            </w:r>
            <w:r w:rsidRPr="00E72E48">
              <w:rPr>
                <w:szCs w:val="21"/>
              </w:rPr>
              <w:t>22</w:t>
            </w:r>
            <w:r w:rsidRPr="00E72E48">
              <w:rPr>
                <w:rFonts w:hint="eastAsia"/>
                <w:szCs w:val="21"/>
              </w:rPr>
              <w:t>600</w:t>
            </w:r>
            <w:r w:rsidRPr="00E72E48">
              <w:rPr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hint="eastAsia"/>
                <w:b/>
                <w:szCs w:val="21"/>
              </w:rPr>
              <w:t>Information and Communication Engineering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rFonts w:hint="eastAsia"/>
                <w:b/>
                <w:szCs w:val="21"/>
              </w:rPr>
              <w:t>RMB</w:t>
            </w:r>
            <w:r w:rsidRPr="002A246B">
              <w:rPr>
                <w:b/>
                <w:szCs w:val="21"/>
              </w:rPr>
              <w:t>22</w:t>
            </w:r>
            <w:r w:rsidRPr="002A246B">
              <w:rPr>
                <w:rFonts w:hint="eastAsia"/>
                <w:b/>
                <w:szCs w:val="21"/>
              </w:rPr>
              <w:t>600</w:t>
            </w:r>
            <w:r w:rsidRPr="002A246B">
              <w:rPr>
                <w:b/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8077CE" w:rsidRDefault="00EA20CD" w:rsidP="00024CC1">
            <w:pPr>
              <w:ind w:right="140"/>
              <w:jc w:val="center"/>
              <w:rPr>
                <w:szCs w:val="21"/>
              </w:rPr>
            </w:pPr>
            <w:r>
              <w:rPr>
                <w:szCs w:val="21"/>
              </w:rPr>
              <w:t>Electronic Science and Technology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E72E48">
              <w:rPr>
                <w:rFonts w:hint="eastAsia"/>
                <w:szCs w:val="21"/>
              </w:rPr>
              <w:t>RMB</w:t>
            </w:r>
            <w:r w:rsidRPr="00E72E48">
              <w:rPr>
                <w:szCs w:val="21"/>
              </w:rPr>
              <w:t>22</w:t>
            </w:r>
            <w:r w:rsidRPr="00E72E48">
              <w:rPr>
                <w:rFonts w:hint="eastAsia"/>
                <w:szCs w:val="21"/>
              </w:rPr>
              <w:t>600</w:t>
            </w:r>
            <w:r w:rsidRPr="00E72E48">
              <w:rPr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8077CE" w:rsidRDefault="00EA20CD" w:rsidP="00024CC1">
            <w:pPr>
              <w:ind w:right="140"/>
              <w:jc w:val="center"/>
              <w:rPr>
                <w:szCs w:val="21"/>
              </w:rPr>
            </w:pPr>
            <w:r w:rsidRPr="007D25C0">
              <w:rPr>
                <w:rFonts w:ascii="Arial" w:eastAsia="Arial Unicode MS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E72E48">
              <w:rPr>
                <w:rFonts w:hint="eastAsia"/>
                <w:szCs w:val="21"/>
              </w:rPr>
              <w:t>RMB</w:t>
            </w:r>
            <w:r w:rsidRPr="00E72E48">
              <w:rPr>
                <w:szCs w:val="21"/>
              </w:rPr>
              <w:t>22</w:t>
            </w:r>
            <w:r w:rsidRPr="00E72E48">
              <w:rPr>
                <w:rFonts w:hint="eastAsia"/>
                <w:szCs w:val="21"/>
              </w:rPr>
              <w:t>600</w:t>
            </w:r>
            <w:r w:rsidRPr="00E72E48">
              <w:rPr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8077CE" w:rsidRDefault="00EA20CD" w:rsidP="00024CC1">
            <w:pPr>
              <w:ind w:right="140"/>
              <w:jc w:val="center"/>
              <w:rPr>
                <w:szCs w:val="21"/>
              </w:rPr>
            </w:pPr>
            <w:r>
              <w:rPr>
                <w:szCs w:val="21"/>
              </w:rPr>
              <w:t>Instrument Science and Technology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E72E48">
              <w:rPr>
                <w:rFonts w:hint="eastAsia"/>
                <w:szCs w:val="21"/>
              </w:rPr>
              <w:t>RMB</w:t>
            </w:r>
            <w:r w:rsidRPr="00E72E48">
              <w:rPr>
                <w:szCs w:val="21"/>
              </w:rPr>
              <w:t>22</w:t>
            </w:r>
            <w:r w:rsidRPr="00E72E48">
              <w:rPr>
                <w:rFonts w:hint="eastAsia"/>
                <w:szCs w:val="21"/>
              </w:rPr>
              <w:t>600</w:t>
            </w:r>
            <w:r w:rsidRPr="00E72E48">
              <w:rPr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8077CE" w:rsidRDefault="00EA20CD" w:rsidP="00024CC1">
            <w:pPr>
              <w:ind w:right="140"/>
              <w:jc w:val="center"/>
              <w:rPr>
                <w:szCs w:val="21"/>
              </w:rPr>
            </w:pPr>
            <w:r w:rsidRPr="008F232C">
              <w:rPr>
                <w:rFonts w:hint="eastAsia"/>
                <w:szCs w:val="21"/>
              </w:rPr>
              <w:t>Biomedical Engineering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E72E48">
              <w:rPr>
                <w:rFonts w:hint="eastAsia"/>
                <w:szCs w:val="21"/>
              </w:rPr>
              <w:t>RMB</w:t>
            </w:r>
            <w:r w:rsidRPr="00E72E48">
              <w:rPr>
                <w:szCs w:val="21"/>
              </w:rPr>
              <w:t>22</w:t>
            </w:r>
            <w:r w:rsidRPr="00E72E48">
              <w:rPr>
                <w:rFonts w:hint="eastAsia"/>
                <w:szCs w:val="21"/>
              </w:rPr>
              <w:t>600</w:t>
            </w:r>
            <w:r w:rsidRPr="00E72E48">
              <w:rPr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8077CE" w:rsidRDefault="00EA20CD" w:rsidP="00024CC1">
            <w:pPr>
              <w:ind w:right="140"/>
              <w:jc w:val="center"/>
              <w:rPr>
                <w:szCs w:val="21"/>
              </w:rPr>
            </w:pPr>
            <w:r w:rsidRPr="008F232C">
              <w:rPr>
                <w:rFonts w:hint="eastAsia"/>
                <w:szCs w:val="21"/>
              </w:rPr>
              <w:lastRenderedPageBreak/>
              <w:t>Mathematics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E72E48">
              <w:rPr>
                <w:rFonts w:hint="eastAsia"/>
                <w:szCs w:val="21"/>
              </w:rPr>
              <w:t>RMB</w:t>
            </w:r>
            <w:r w:rsidRPr="00E72E48">
              <w:rPr>
                <w:szCs w:val="21"/>
              </w:rPr>
              <w:t>22</w:t>
            </w:r>
            <w:r w:rsidRPr="00E72E48">
              <w:rPr>
                <w:rFonts w:hint="eastAsia"/>
                <w:szCs w:val="21"/>
              </w:rPr>
              <w:t>600</w:t>
            </w:r>
            <w:r w:rsidRPr="00E72E48">
              <w:rPr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Default="00EA20CD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Accounting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A754CB">
              <w:rPr>
                <w:rFonts w:hint="eastAsia"/>
                <w:szCs w:val="21"/>
              </w:rPr>
              <w:t>RMB19600</w:t>
            </w:r>
            <w:r w:rsidRPr="00A754CB">
              <w:rPr>
                <w:szCs w:val="21"/>
              </w:rPr>
              <w:t>/year</w:t>
            </w:r>
          </w:p>
        </w:tc>
      </w:tr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Default="00EA20CD" w:rsidP="00024CC1">
            <w:pPr>
              <w:ind w:right="140"/>
              <w:jc w:val="center"/>
              <w:rPr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Digital Media Technology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4F53D8">
              <w:rPr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Default="00EA20CD" w:rsidP="00024CC1">
            <w:pPr>
              <w:jc w:val="center"/>
            </w:pPr>
            <w:r w:rsidRPr="00A754CB">
              <w:rPr>
                <w:rFonts w:hint="eastAsia"/>
                <w:szCs w:val="21"/>
              </w:rPr>
              <w:t>RMB</w:t>
            </w:r>
            <w:r>
              <w:rPr>
                <w:szCs w:val="21"/>
              </w:rPr>
              <w:t>22</w:t>
            </w:r>
            <w:r w:rsidRPr="00A754CB">
              <w:rPr>
                <w:rFonts w:hint="eastAsia"/>
                <w:szCs w:val="21"/>
              </w:rPr>
              <w:t>600</w:t>
            </w:r>
            <w:r w:rsidRPr="00A754CB">
              <w:rPr>
                <w:szCs w:val="21"/>
              </w:rPr>
              <w:t>/year</w:t>
            </w:r>
          </w:p>
        </w:tc>
      </w:tr>
    </w:tbl>
    <w:p w:rsidR="00024CC1" w:rsidRDefault="00024CC1" w:rsidP="00EA20CD">
      <w:pPr>
        <w:ind w:right="140"/>
        <w:rPr>
          <w:b/>
          <w:sz w:val="24"/>
          <w:szCs w:val="24"/>
        </w:rPr>
      </w:pPr>
    </w:p>
    <w:p w:rsidR="00EA20CD" w:rsidRPr="00024CC1" w:rsidRDefault="00EA20CD" w:rsidP="00024CC1">
      <w:pPr>
        <w:spacing w:line="360" w:lineRule="auto"/>
        <w:ind w:right="140"/>
        <w:rPr>
          <w:sz w:val="24"/>
          <w:szCs w:val="24"/>
        </w:rPr>
      </w:pPr>
      <w:r w:rsidRPr="00024CC1">
        <w:rPr>
          <w:b/>
          <w:sz w:val="24"/>
          <w:szCs w:val="24"/>
        </w:rPr>
        <w:t xml:space="preserve">Scholarship for master programs: RMB15000-30000/year. </w:t>
      </w:r>
    </w:p>
    <w:p w:rsidR="00024CC1" w:rsidRDefault="00024CC1" w:rsidP="0007667C">
      <w:pPr>
        <w:jc w:val="center"/>
        <w:rPr>
          <w:b/>
          <w:sz w:val="28"/>
          <w:szCs w:val="28"/>
        </w:rPr>
      </w:pPr>
    </w:p>
    <w:p w:rsidR="00A24481" w:rsidRPr="0007667C" w:rsidRDefault="0007667C" w:rsidP="0007667C">
      <w:pPr>
        <w:jc w:val="center"/>
        <w:rPr>
          <w:b/>
          <w:sz w:val="28"/>
          <w:szCs w:val="28"/>
        </w:rPr>
      </w:pPr>
      <w:r w:rsidRPr="00D07493">
        <w:rPr>
          <w:rFonts w:hint="eastAsia"/>
          <w:b/>
          <w:sz w:val="28"/>
          <w:szCs w:val="28"/>
        </w:rPr>
        <w:t>201</w:t>
      </w:r>
      <w:r w:rsidR="007E4674">
        <w:rPr>
          <w:rFonts w:hint="eastAsia"/>
          <w:b/>
          <w:sz w:val="28"/>
          <w:szCs w:val="28"/>
        </w:rPr>
        <w:t>6</w:t>
      </w:r>
      <w:r w:rsidR="008D6C78">
        <w:rPr>
          <w:b/>
          <w:sz w:val="28"/>
          <w:szCs w:val="28"/>
        </w:rPr>
        <w:t xml:space="preserve"> </w:t>
      </w:r>
      <w:r w:rsidR="007E4674">
        <w:rPr>
          <w:b/>
          <w:sz w:val="28"/>
          <w:szCs w:val="28"/>
        </w:rPr>
        <w:t>Ph.D. Programs</w:t>
      </w:r>
    </w:p>
    <w:tbl>
      <w:tblPr>
        <w:tblW w:w="882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4"/>
        <w:gridCol w:w="2977"/>
        <w:gridCol w:w="2410"/>
      </w:tblGrid>
      <w:tr w:rsidR="00EA20CD" w:rsidRPr="008F232C" w:rsidTr="00024CC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8F232C" w:rsidRDefault="00EA20CD" w:rsidP="00024CC1">
            <w:pPr>
              <w:ind w:right="140"/>
              <w:jc w:val="center"/>
              <w:rPr>
                <w:szCs w:val="21"/>
              </w:rPr>
            </w:pPr>
            <w:r w:rsidRPr="008F232C">
              <w:rPr>
                <w:rFonts w:hint="eastAsia"/>
                <w:szCs w:val="21"/>
              </w:rPr>
              <w:t>专业名称</w:t>
            </w:r>
            <w:r>
              <w:rPr>
                <w:szCs w:val="21"/>
              </w:rPr>
              <w:t>Program’s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Pr="008F232C" w:rsidRDefault="00EA20CD" w:rsidP="00024CC1">
            <w:pPr>
              <w:ind w:right="140"/>
              <w:jc w:val="center"/>
              <w:rPr>
                <w:szCs w:val="21"/>
              </w:rPr>
            </w:pPr>
            <w:r w:rsidRPr="008F232C">
              <w:rPr>
                <w:rFonts w:hint="eastAsia"/>
                <w:szCs w:val="21"/>
              </w:rPr>
              <w:t>Teaching Language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FE3008" w:rsidRDefault="00EA20CD" w:rsidP="00024CC1">
            <w:pPr>
              <w:ind w:leftChars="200" w:left="420" w:rightChars="67" w:right="141"/>
              <w:jc w:val="center"/>
            </w:pPr>
            <w:r>
              <w:t>Tuition</w:t>
            </w:r>
          </w:p>
        </w:tc>
      </w:tr>
      <w:tr w:rsidR="00EA20CD" w:rsidRPr="008F232C" w:rsidTr="005F69B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EA20CD" w:rsidRPr="002A246B" w:rsidRDefault="00EA20CD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b/>
                <w:szCs w:val="21"/>
              </w:rPr>
              <w:t xml:space="preserve">Electronic Science </w:t>
            </w:r>
            <w:r w:rsidRPr="002A246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&amp; T</w:t>
            </w:r>
            <w:r w:rsidRPr="002A246B">
              <w:rPr>
                <w:b/>
                <w:szCs w:val="21"/>
              </w:rPr>
              <w:t>echnology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0CD" w:rsidRPr="002A246B" w:rsidRDefault="00EA20CD" w:rsidP="00024CC1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0CD" w:rsidRPr="002A246B" w:rsidRDefault="00B710B0" w:rsidP="005F6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--</w:t>
            </w:r>
          </w:p>
        </w:tc>
      </w:tr>
      <w:tr w:rsidR="005F69B1" w:rsidRPr="007D25C0" w:rsidTr="005F69B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5F69B1" w:rsidRPr="002A246B" w:rsidRDefault="005F69B1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Control Science &amp; Engineering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69B1" w:rsidRPr="002A246B" w:rsidRDefault="005F69B1" w:rsidP="00024CC1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69B1" w:rsidRPr="002A246B" w:rsidRDefault="00B710B0" w:rsidP="005F6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--</w:t>
            </w:r>
          </w:p>
        </w:tc>
      </w:tr>
      <w:tr w:rsidR="005F69B1" w:rsidTr="005F69B1">
        <w:trPr>
          <w:trHeight w:val="270"/>
        </w:trPr>
        <w:tc>
          <w:tcPr>
            <w:tcW w:w="3434" w:type="dxa"/>
            <w:shd w:val="clear" w:color="auto" w:fill="auto"/>
            <w:vAlign w:val="center"/>
          </w:tcPr>
          <w:p w:rsidR="005F69B1" w:rsidRPr="002A246B" w:rsidRDefault="005F69B1" w:rsidP="00024CC1">
            <w:pPr>
              <w:ind w:right="140"/>
              <w:jc w:val="center"/>
              <w:rPr>
                <w:b/>
                <w:szCs w:val="21"/>
              </w:rPr>
            </w:pPr>
            <w:r w:rsidRPr="002A246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69B1" w:rsidRPr="002A246B" w:rsidRDefault="005F69B1" w:rsidP="00024CC1">
            <w:pPr>
              <w:jc w:val="center"/>
              <w:rPr>
                <w:b/>
              </w:rPr>
            </w:pPr>
            <w:r w:rsidRPr="002A246B">
              <w:rPr>
                <w:b/>
                <w:szCs w:val="21"/>
              </w:rPr>
              <w:t>Chinese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69B1" w:rsidRPr="002A246B" w:rsidRDefault="00B710B0" w:rsidP="005F6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--</w:t>
            </w:r>
          </w:p>
        </w:tc>
      </w:tr>
    </w:tbl>
    <w:p w:rsidR="00024CC1" w:rsidRDefault="00024CC1" w:rsidP="00EA20CD">
      <w:pPr>
        <w:ind w:right="140"/>
        <w:rPr>
          <w:b/>
          <w:sz w:val="24"/>
          <w:szCs w:val="24"/>
        </w:rPr>
      </w:pPr>
    </w:p>
    <w:p w:rsidR="00EA20CD" w:rsidRPr="00024CC1" w:rsidRDefault="00EA20CD" w:rsidP="00024CC1">
      <w:pPr>
        <w:spacing w:line="360" w:lineRule="auto"/>
        <w:ind w:right="140"/>
        <w:rPr>
          <w:sz w:val="24"/>
          <w:szCs w:val="24"/>
        </w:rPr>
      </w:pPr>
      <w:r w:rsidRPr="00024CC1">
        <w:rPr>
          <w:b/>
          <w:sz w:val="24"/>
          <w:szCs w:val="24"/>
        </w:rPr>
        <w:t xml:space="preserve">Scholarship for Ph.D. programs: RMB15000-30000/year. </w:t>
      </w:r>
    </w:p>
    <w:p w:rsidR="0007667C" w:rsidRPr="00024CC1" w:rsidRDefault="0007667C" w:rsidP="00024CC1">
      <w:pPr>
        <w:spacing w:line="360" w:lineRule="auto"/>
        <w:rPr>
          <w:sz w:val="24"/>
          <w:szCs w:val="24"/>
        </w:rPr>
      </w:pPr>
    </w:p>
    <w:p w:rsidR="00EA20CD" w:rsidRDefault="00EA20CD" w:rsidP="0007667C"/>
    <w:p w:rsidR="00EA20CD" w:rsidRDefault="00EA20CD" w:rsidP="0007667C"/>
    <w:p w:rsidR="00EA20CD" w:rsidRDefault="00EA20CD" w:rsidP="0007667C"/>
    <w:p w:rsidR="007E4674" w:rsidRDefault="007E4674" w:rsidP="007E4674">
      <w:pPr>
        <w:jc w:val="center"/>
        <w:rPr>
          <w:b/>
          <w:sz w:val="28"/>
          <w:szCs w:val="28"/>
        </w:rPr>
      </w:pPr>
      <w:r w:rsidRPr="00D07493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6</w:t>
      </w:r>
      <w:r w:rsidR="008D6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Chinese Language Programs</w:t>
      </w:r>
    </w:p>
    <w:tbl>
      <w:tblPr>
        <w:tblW w:w="882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6089"/>
      </w:tblGrid>
      <w:tr w:rsidR="007E4674" w:rsidRPr="008F232C" w:rsidTr="00024CC1">
        <w:trPr>
          <w:trHeight w:val="270"/>
        </w:trPr>
        <w:tc>
          <w:tcPr>
            <w:tcW w:w="2732" w:type="dxa"/>
            <w:shd w:val="clear" w:color="auto" w:fill="auto"/>
            <w:vAlign w:val="center"/>
          </w:tcPr>
          <w:p w:rsidR="007E4674" w:rsidRPr="008077CE" w:rsidRDefault="007E4674" w:rsidP="00024CC1">
            <w:pPr>
              <w:ind w:right="140"/>
              <w:jc w:val="center"/>
              <w:rPr>
                <w:szCs w:val="21"/>
              </w:rPr>
            </w:pPr>
            <w:r>
              <w:rPr>
                <w:szCs w:val="21"/>
              </w:rPr>
              <w:t>Beginner’s level</w:t>
            </w:r>
          </w:p>
        </w:tc>
        <w:tc>
          <w:tcPr>
            <w:tcW w:w="6089" w:type="dxa"/>
            <w:shd w:val="clear" w:color="auto" w:fill="auto"/>
          </w:tcPr>
          <w:p w:rsidR="007E4674" w:rsidRPr="008F232C" w:rsidRDefault="007E4674" w:rsidP="007E4674">
            <w:pPr>
              <w:ind w:right="140"/>
              <w:jc w:val="left"/>
              <w:rPr>
                <w:szCs w:val="21"/>
              </w:rPr>
            </w:pPr>
            <w:r>
              <w:rPr>
                <w:szCs w:val="21"/>
              </w:rPr>
              <w:t>Beginners, or have learned Chinese for less than 3 months.</w:t>
            </w:r>
          </w:p>
        </w:tc>
      </w:tr>
      <w:tr w:rsidR="007E4674" w:rsidRPr="007D25C0" w:rsidTr="00024CC1">
        <w:trPr>
          <w:trHeight w:val="270"/>
        </w:trPr>
        <w:tc>
          <w:tcPr>
            <w:tcW w:w="2732" w:type="dxa"/>
            <w:shd w:val="clear" w:color="auto" w:fill="auto"/>
            <w:vAlign w:val="center"/>
          </w:tcPr>
          <w:p w:rsidR="007E4674" w:rsidRPr="008077CE" w:rsidRDefault="007E4674" w:rsidP="00024CC1">
            <w:pPr>
              <w:ind w:right="140"/>
              <w:jc w:val="center"/>
              <w:rPr>
                <w:szCs w:val="21"/>
              </w:rPr>
            </w:pPr>
            <w:r>
              <w:rPr>
                <w:szCs w:val="21"/>
              </w:rPr>
              <w:t>Intermediate level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7E4674" w:rsidRPr="007E4674" w:rsidRDefault="00024CC1" w:rsidP="00024CC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Have</w:t>
            </w:r>
            <w:r w:rsidR="007E4674" w:rsidRPr="007E4674">
              <w:rPr>
                <w:szCs w:val="21"/>
              </w:rPr>
              <w:t xml:space="preserve"> learned Chinese for more than 6 months and less than 1 year</w:t>
            </w:r>
          </w:p>
        </w:tc>
      </w:tr>
      <w:tr w:rsidR="007E4674" w:rsidTr="00024CC1">
        <w:trPr>
          <w:trHeight w:val="270"/>
        </w:trPr>
        <w:tc>
          <w:tcPr>
            <w:tcW w:w="2732" w:type="dxa"/>
            <w:shd w:val="clear" w:color="auto" w:fill="auto"/>
            <w:vAlign w:val="center"/>
          </w:tcPr>
          <w:p w:rsidR="007E4674" w:rsidRPr="0007667C" w:rsidRDefault="007E4674" w:rsidP="00024CC1">
            <w:pPr>
              <w:ind w:right="140"/>
              <w:jc w:val="center"/>
              <w:rPr>
                <w:szCs w:val="21"/>
              </w:rPr>
            </w:pPr>
            <w:r>
              <w:rPr>
                <w:szCs w:val="21"/>
              </w:rPr>
              <w:t>Advanced level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7E4674" w:rsidRPr="007E4674" w:rsidRDefault="00024CC1" w:rsidP="005A575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Have</w:t>
            </w:r>
            <w:r w:rsidR="007E4674" w:rsidRPr="007E4674">
              <w:rPr>
                <w:szCs w:val="21"/>
              </w:rPr>
              <w:t xml:space="preserve"> learned Chinese for more than 1 year, or have passed HSK 4 or above.</w:t>
            </w:r>
          </w:p>
        </w:tc>
      </w:tr>
    </w:tbl>
    <w:p w:rsidR="00024CC1" w:rsidRDefault="00024CC1" w:rsidP="0007667C">
      <w:pPr>
        <w:rPr>
          <w:b/>
          <w:sz w:val="24"/>
          <w:szCs w:val="24"/>
        </w:rPr>
      </w:pPr>
    </w:p>
    <w:p w:rsidR="007E4674" w:rsidRPr="00024CC1" w:rsidRDefault="00024CC1" w:rsidP="00024CC1">
      <w:pPr>
        <w:spacing w:line="360" w:lineRule="auto"/>
        <w:rPr>
          <w:b/>
          <w:sz w:val="24"/>
          <w:szCs w:val="24"/>
        </w:rPr>
      </w:pPr>
      <w:r w:rsidRPr="00024CC1">
        <w:rPr>
          <w:b/>
          <w:sz w:val="24"/>
          <w:szCs w:val="24"/>
        </w:rPr>
        <w:t>Tuition: RMB12600/year</w:t>
      </w:r>
    </w:p>
    <w:p w:rsidR="00024CC1" w:rsidRPr="00024CC1" w:rsidRDefault="00024CC1" w:rsidP="00024CC1">
      <w:pPr>
        <w:spacing w:line="360" w:lineRule="auto"/>
        <w:ind w:right="140"/>
        <w:rPr>
          <w:sz w:val="24"/>
          <w:szCs w:val="24"/>
        </w:rPr>
      </w:pPr>
      <w:r w:rsidRPr="00024CC1">
        <w:rPr>
          <w:b/>
          <w:sz w:val="24"/>
          <w:szCs w:val="24"/>
        </w:rPr>
        <w:t xml:space="preserve">Scholarship for Chinese language programs: RMB2000-6000/year. </w:t>
      </w:r>
    </w:p>
    <w:p w:rsidR="00024CC1" w:rsidRPr="00024CC1" w:rsidRDefault="00024CC1" w:rsidP="00024CC1">
      <w:pPr>
        <w:spacing w:line="360" w:lineRule="auto"/>
      </w:pPr>
    </w:p>
    <w:sectPr w:rsidR="00024CC1" w:rsidRPr="00024CC1" w:rsidSect="0007667C">
      <w:headerReference w:type="default" r:id="rId6"/>
      <w:foot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F0" w:rsidRDefault="00C551F0" w:rsidP="00E61E9B">
      <w:r>
        <w:separator/>
      </w:r>
    </w:p>
  </w:endnote>
  <w:endnote w:type="continuationSeparator" w:id="0">
    <w:p w:rsidR="00C551F0" w:rsidRDefault="00C551F0" w:rsidP="00E6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CD" w:rsidRPr="00024CC1" w:rsidRDefault="008D6C78" w:rsidP="00024CC1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width:420.8pt;height:34.4pt;mso-height-percent:200;mso-position-horizontal-relative:char;mso-position-vertical-relative:line;mso-height-percent:200;mso-width-relative:margin;mso-height-relative:margin" strokecolor="white [3212]">
          <v:textbox style="mso-fit-shape-to-text:t">
            <w:txbxContent>
              <w:p w:rsidR="00024CC1" w:rsidRPr="00024CC1" w:rsidRDefault="00024CC1" w:rsidP="00282190">
                <w:pPr>
                  <w:ind w:leftChars="-67" w:left="-141"/>
                </w:pPr>
                <w:r>
                  <w:t xml:space="preserve">Add: </w:t>
                </w:r>
                <w:r>
                  <w:rPr>
                    <w:rFonts w:hint="eastAsia"/>
                  </w:rPr>
                  <w:t xml:space="preserve"> </w:t>
                </w:r>
                <w:proofErr w:type="spellStart"/>
                <w:r>
                  <w:t>Xiasha</w:t>
                </w:r>
                <w:proofErr w:type="spellEnd"/>
                <w:r>
                  <w:t xml:space="preserve"> Higher Education Zone, Hangzhou, 310018, Zhejiang Province, China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F0" w:rsidRDefault="00C551F0" w:rsidP="00E61E9B">
      <w:r>
        <w:separator/>
      </w:r>
    </w:p>
  </w:footnote>
  <w:footnote w:type="continuationSeparator" w:id="0">
    <w:p w:rsidR="00C551F0" w:rsidRDefault="00C551F0" w:rsidP="00E61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83" w:rsidRDefault="00257D35" w:rsidP="00323335">
    <w:pPr>
      <w:pStyle w:val="Header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5.65pt;margin-top:59.3pt;width:430.65pt;height:28.05pt;z-index:251664384;mso-width-relative:margin;mso-height-relative:margin" strokecolor="white [3212]">
          <v:textbox style="mso-next-textbox:#_x0000_s1027">
            <w:txbxContent>
              <w:p w:rsidR="00935E83" w:rsidRPr="00935E83" w:rsidRDefault="00935E83" w:rsidP="00935E83"/>
            </w:txbxContent>
          </v:textbox>
        </v:shape>
      </w:pict>
    </w:r>
    <w:r>
      <w:rPr>
        <w:noProof/>
      </w:rPr>
      <w:pict>
        <v:shape id="_x0000_s1025" type="#_x0000_t202" style="position:absolute;margin-left:269.3pt;margin-top:1.15pt;width:165.35pt;height:59.2pt;z-index:251660288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EA20CD" w:rsidRDefault="00EA20CD"/>
            </w:txbxContent>
          </v:textbox>
        </v:shape>
      </w:pict>
    </w:r>
    <w:r w:rsidR="00323335">
      <w:rPr>
        <w:noProof/>
      </w:rPr>
      <w:drawing>
        <wp:inline distT="0" distB="0" distL="0" distR="0">
          <wp:extent cx="2857500" cy="733425"/>
          <wp:effectExtent l="19050" t="0" r="0" b="0"/>
          <wp:docPr id="1" name="图片 0" descr="复件 杭电标志加字体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复件 杭电标志加字体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E9B"/>
    <w:rsid w:val="00001BF6"/>
    <w:rsid w:val="00024CC1"/>
    <w:rsid w:val="000309BE"/>
    <w:rsid w:val="00053005"/>
    <w:rsid w:val="000760C2"/>
    <w:rsid w:val="0007667C"/>
    <w:rsid w:val="000A0B26"/>
    <w:rsid w:val="000C02DD"/>
    <w:rsid w:val="000C633F"/>
    <w:rsid w:val="00150803"/>
    <w:rsid w:val="00257D35"/>
    <w:rsid w:val="00282190"/>
    <w:rsid w:val="002A246B"/>
    <w:rsid w:val="002D448E"/>
    <w:rsid w:val="00323335"/>
    <w:rsid w:val="00336893"/>
    <w:rsid w:val="003D0962"/>
    <w:rsid w:val="00565276"/>
    <w:rsid w:val="005B2F20"/>
    <w:rsid w:val="005D01D5"/>
    <w:rsid w:val="005F291F"/>
    <w:rsid w:val="005F69B1"/>
    <w:rsid w:val="00625257"/>
    <w:rsid w:val="00630C86"/>
    <w:rsid w:val="006916D7"/>
    <w:rsid w:val="006B048C"/>
    <w:rsid w:val="006D7775"/>
    <w:rsid w:val="00702F28"/>
    <w:rsid w:val="00765043"/>
    <w:rsid w:val="007E4674"/>
    <w:rsid w:val="00804D45"/>
    <w:rsid w:val="008077CE"/>
    <w:rsid w:val="008774CC"/>
    <w:rsid w:val="008B6C72"/>
    <w:rsid w:val="008D6C78"/>
    <w:rsid w:val="00935E83"/>
    <w:rsid w:val="00946F70"/>
    <w:rsid w:val="009B66E8"/>
    <w:rsid w:val="009F3CB0"/>
    <w:rsid w:val="00A24481"/>
    <w:rsid w:val="00A95421"/>
    <w:rsid w:val="00AE04D3"/>
    <w:rsid w:val="00B12E1C"/>
    <w:rsid w:val="00B26BB2"/>
    <w:rsid w:val="00B710B0"/>
    <w:rsid w:val="00B77E85"/>
    <w:rsid w:val="00B94CA6"/>
    <w:rsid w:val="00C551F0"/>
    <w:rsid w:val="00C9022B"/>
    <w:rsid w:val="00D63ACF"/>
    <w:rsid w:val="00D643A9"/>
    <w:rsid w:val="00DA336D"/>
    <w:rsid w:val="00DC38D3"/>
    <w:rsid w:val="00DF0000"/>
    <w:rsid w:val="00DF13ED"/>
    <w:rsid w:val="00E1627D"/>
    <w:rsid w:val="00E52175"/>
    <w:rsid w:val="00E57C0C"/>
    <w:rsid w:val="00E61E9B"/>
    <w:rsid w:val="00EA20CD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9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1E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61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1E9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0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7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2051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Jenny-PC</cp:lastModifiedBy>
  <cp:revision>12</cp:revision>
  <cp:lastPrinted>2015-11-27T05:29:00Z</cp:lastPrinted>
  <dcterms:created xsi:type="dcterms:W3CDTF">2015-11-19T03:41:00Z</dcterms:created>
  <dcterms:modified xsi:type="dcterms:W3CDTF">2015-12-23T19:45:00Z</dcterms:modified>
</cp:coreProperties>
</file>