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29" w:rsidRDefault="001A0029" w:rsidP="001A0029">
      <w:pPr>
        <w:jc w:val="center"/>
        <w:rPr>
          <w:rFonts w:asciiTheme="minorEastAsia" w:hAnsiTheme="minorEastAsia"/>
          <w:sz w:val="28"/>
          <w:szCs w:val="28"/>
        </w:rPr>
      </w:pPr>
      <w:r>
        <w:rPr>
          <w:rFonts w:asciiTheme="minorEastAsia" w:hAnsiTheme="minorEastAsia" w:hint="eastAsia"/>
          <w:sz w:val="28"/>
          <w:szCs w:val="28"/>
        </w:rPr>
        <w:t>Undergraduate Training Program for Business Majors in Wuhan College in 2018</w:t>
      </w:r>
    </w:p>
    <w:p w:rsidR="001A0029" w:rsidRDefault="001A0029" w:rsidP="001A0029">
      <w:pPr>
        <w:jc w:val="center"/>
        <w:rPr>
          <w:rFonts w:asciiTheme="minorEastAsia" w:hAnsiTheme="minorEastAsia"/>
          <w:sz w:val="28"/>
          <w:szCs w:val="28"/>
        </w:rPr>
      </w:pPr>
      <w:r>
        <w:rPr>
          <w:rFonts w:asciiTheme="minorEastAsia" w:hAnsiTheme="minorEastAsia" w:hint="eastAsia"/>
          <w:sz w:val="28"/>
          <w:szCs w:val="28"/>
        </w:rPr>
        <w:t>(Applicable to Foreign Students Education)</w:t>
      </w:r>
    </w:p>
    <w:p w:rsidR="001A0029" w:rsidRPr="0067122E" w:rsidRDefault="001A0029" w:rsidP="001A0029">
      <w:pPr>
        <w:jc w:val="left"/>
        <w:rPr>
          <w:rFonts w:ascii="Times New Roman" w:hAnsi="Times New Roman" w:cs="Times New Roman"/>
          <w:b/>
          <w:sz w:val="28"/>
          <w:szCs w:val="28"/>
        </w:rPr>
      </w:pPr>
      <w:r w:rsidRPr="0067122E">
        <w:rPr>
          <w:rFonts w:ascii="Times New Roman" w:hAnsi="Times New Roman" w:cs="Times New Roman"/>
          <w:b/>
          <w:sz w:val="28"/>
          <w:szCs w:val="28"/>
        </w:rPr>
        <w:t>1. Goals</w:t>
      </w:r>
    </w:p>
    <w:p w:rsidR="001A0029" w:rsidRPr="00DC3E88" w:rsidRDefault="001A0029" w:rsidP="001A0029">
      <w:pPr>
        <w:jc w:val="left"/>
        <w:rPr>
          <w:rFonts w:ascii="Times New Roman" w:hAnsi="Times New Roman" w:cs="Times New Roman"/>
          <w:sz w:val="24"/>
          <w:szCs w:val="24"/>
        </w:rPr>
      </w:pPr>
      <w:r w:rsidRPr="00DC3E88">
        <w:rPr>
          <w:rFonts w:ascii="Times New Roman" w:hAnsi="Times New Roman" w:cs="Times New Roman"/>
          <w:sz w:val="24"/>
          <w:szCs w:val="24"/>
        </w:rPr>
        <w:t>This major aims to produce</w:t>
      </w:r>
      <w:r>
        <w:rPr>
          <w:rFonts w:ascii="Times New Roman" w:hAnsi="Times New Roman" w:cs="Times New Roman"/>
          <w:sz w:val="24"/>
          <w:szCs w:val="24"/>
        </w:rPr>
        <w:t xml:space="preserve"> </w:t>
      </w:r>
      <w:r w:rsidRPr="00DC3E88">
        <w:rPr>
          <w:rFonts w:ascii="Times New Roman" w:hAnsi="Times New Roman" w:cs="Times New Roman"/>
          <w:sz w:val="24"/>
          <w:szCs w:val="24"/>
        </w:rPr>
        <w:t>high-level applied elites with global thinking, solid professional qualities and innovative spirit. Meanwhile, it aims to cultivate their professional ethics and promote their development potential. They master the theoretical knowledge and professional skills;</w:t>
      </w:r>
      <w:r>
        <w:rPr>
          <w:rFonts w:ascii="Times New Roman" w:hAnsi="Times New Roman" w:cs="Times New Roman" w:hint="eastAsia"/>
          <w:sz w:val="24"/>
          <w:szCs w:val="24"/>
        </w:rPr>
        <w:t xml:space="preserve"> </w:t>
      </w:r>
      <w:r w:rsidRPr="00DC3E88">
        <w:rPr>
          <w:rFonts w:ascii="Times New Roman" w:hAnsi="Times New Roman" w:cs="Times New Roman"/>
          <w:sz w:val="24"/>
          <w:szCs w:val="24"/>
        </w:rPr>
        <w:t>they know well about the Chinese language and culture, and the management of economics and business.</w:t>
      </w:r>
      <w:r>
        <w:rPr>
          <w:rFonts w:ascii="Times New Roman" w:hAnsi="Times New Roman" w:cs="Times New Roman" w:hint="eastAsia"/>
          <w:sz w:val="24"/>
          <w:szCs w:val="24"/>
        </w:rPr>
        <w:t xml:space="preserve"> </w:t>
      </w:r>
      <w:r w:rsidRPr="00DC3E88">
        <w:rPr>
          <w:rFonts w:ascii="Times New Roman" w:hAnsi="Times New Roman" w:cs="Times New Roman"/>
          <w:sz w:val="24"/>
          <w:szCs w:val="24"/>
        </w:rPr>
        <w:t>They are able to undertake jobs concerning comprehensive management and transnational operation of enterprises. The</w:t>
      </w:r>
      <w:r>
        <w:rPr>
          <w:rFonts w:ascii="Times New Roman" w:hAnsi="Times New Roman" w:cs="Times New Roman" w:hint="eastAsia"/>
          <w:sz w:val="24"/>
          <w:szCs w:val="24"/>
        </w:rPr>
        <w:t>y</w:t>
      </w:r>
      <w:r w:rsidRPr="00DC3E88">
        <w:rPr>
          <w:rFonts w:ascii="Times New Roman" w:hAnsi="Times New Roman" w:cs="Times New Roman"/>
          <w:sz w:val="24"/>
          <w:szCs w:val="24"/>
        </w:rPr>
        <w:t xml:space="preserve"> are able to cater the demand for intellectuals in the   </w:t>
      </w:r>
    </w:p>
    <w:p w:rsidR="001A0029" w:rsidRPr="00DC3E88" w:rsidRDefault="001A0029" w:rsidP="001A0029">
      <w:pPr>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Informationization</w:t>
      </w:r>
      <w:proofErr w:type="spellEnd"/>
      <w:r w:rsidRPr="00DC3E88">
        <w:rPr>
          <w:rFonts w:ascii="Times New Roman" w:hAnsi="Times New Roman" w:cs="Times New Roman"/>
          <w:sz w:val="24"/>
          <w:szCs w:val="24"/>
        </w:rPr>
        <w:t xml:space="preserve"> and globalization context.</w:t>
      </w:r>
      <w:proofErr w:type="gramEnd"/>
    </w:p>
    <w:p w:rsidR="00B66FB9" w:rsidRDefault="00B66FB9"/>
    <w:p w:rsidR="001A0029" w:rsidRPr="0067122E" w:rsidRDefault="001A0029" w:rsidP="001A0029">
      <w:pPr>
        <w:jc w:val="left"/>
        <w:rPr>
          <w:rFonts w:ascii="Times New Roman" w:hAnsi="Times New Roman" w:cs="Times New Roman"/>
          <w:b/>
          <w:sz w:val="28"/>
          <w:szCs w:val="28"/>
        </w:rPr>
      </w:pPr>
      <w:r w:rsidRPr="0067122E">
        <w:rPr>
          <w:rFonts w:ascii="Times New Roman" w:hAnsi="Times New Roman" w:cs="Times New Roman"/>
          <w:b/>
          <w:sz w:val="28"/>
          <w:szCs w:val="28"/>
        </w:rPr>
        <w:t>2. Requirements</w:t>
      </w:r>
    </w:p>
    <w:p w:rsidR="001A0029" w:rsidRPr="00DC3E88" w:rsidRDefault="001A0029" w:rsidP="001A0029">
      <w:pPr>
        <w:jc w:val="left"/>
        <w:rPr>
          <w:rFonts w:ascii="Times New Roman" w:hAnsi="Times New Roman" w:cs="Times New Roman"/>
          <w:sz w:val="24"/>
          <w:szCs w:val="24"/>
        </w:rPr>
      </w:pPr>
      <w:r w:rsidRPr="00DC3E88">
        <w:rPr>
          <w:rFonts w:ascii="Times New Roman" w:hAnsi="Times New Roman" w:cs="Times New Roman"/>
          <w:sz w:val="24"/>
          <w:szCs w:val="24"/>
        </w:rPr>
        <w:t>Students are required to master the theoretical knowledge management and economics.</w:t>
      </w:r>
    </w:p>
    <w:p w:rsidR="001A0029" w:rsidRPr="00DC3E88" w:rsidRDefault="001A0029" w:rsidP="001A0029">
      <w:pPr>
        <w:jc w:val="left"/>
        <w:rPr>
          <w:rFonts w:ascii="Times New Roman" w:hAnsi="Times New Roman" w:cs="Times New Roman"/>
          <w:sz w:val="24"/>
          <w:szCs w:val="24"/>
        </w:rPr>
      </w:pPr>
    </w:p>
    <w:p w:rsidR="001A0029" w:rsidRPr="00DC3E88" w:rsidRDefault="001A0029" w:rsidP="001A0029">
      <w:pPr>
        <w:jc w:val="left"/>
        <w:rPr>
          <w:rFonts w:ascii="Times New Roman" w:hAnsi="Times New Roman" w:cs="Times New Roman"/>
          <w:sz w:val="24"/>
          <w:szCs w:val="24"/>
        </w:rPr>
      </w:pPr>
      <w:r w:rsidRPr="00DC3E88">
        <w:rPr>
          <w:rFonts w:ascii="Times New Roman" w:hAnsi="Times New Roman" w:cs="Times New Roman"/>
          <w:sz w:val="24"/>
          <w:szCs w:val="24"/>
        </w:rPr>
        <w:t>Students should master the basic theoretical knowledge of business management.</w:t>
      </w:r>
    </w:p>
    <w:p w:rsidR="001A0029" w:rsidRPr="00DC3E88" w:rsidRDefault="001A0029" w:rsidP="001A0029">
      <w:pPr>
        <w:jc w:val="left"/>
        <w:rPr>
          <w:rFonts w:ascii="Times New Roman" w:hAnsi="Times New Roman" w:cs="Times New Roman"/>
          <w:sz w:val="24"/>
          <w:szCs w:val="24"/>
        </w:rPr>
      </w:pPr>
    </w:p>
    <w:p w:rsidR="001A0029" w:rsidRPr="00DC3E88" w:rsidRDefault="001A0029" w:rsidP="001A0029">
      <w:pPr>
        <w:numPr>
          <w:ilvl w:val="0"/>
          <w:numId w:val="1"/>
        </w:numPr>
        <w:jc w:val="left"/>
        <w:rPr>
          <w:rFonts w:ascii="Times New Roman" w:hAnsi="Times New Roman" w:cs="Times New Roman"/>
          <w:sz w:val="24"/>
          <w:szCs w:val="24"/>
        </w:rPr>
      </w:pPr>
      <w:r w:rsidRPr="00DC3E88">
        <w:rPr>
          <w:rFonts w:ascii="Times New Roman" w:hAnsi="Times New Roman" w:cs="Times New Roman"/>
          <w:sz w:val="24"/>
          <w:szCs w:val="24"/>
        </w:rPr>
        <w:t>Students should be familiar with   policies and laws regulating China’s enterprises, and rules and practices regulating international business.</w:t>
      </w:r>
    </w:p>
    <w:p w:rsidR="001A0029" w:rsidRPr="00DC3E88" w:rsidRDefault="001A0029" w:rsidP="001A0029">
      <w:pPr>
        <w:jc w:val="left"/>
        <w:rPr>
          <w:rFonts w:ascii="Times New Roman" w:hAnsi="Times New Roman" w:cs="Times New Roman"/>
          <w:sz w:val="24"/>
          <w:szCs w:val="24"/>
        </w:rPr>
      </w:pPr>
    </w:p>
    <w:p w:rsidR="001A0029" w:rsidRPr="00DC3E88" w:rsidRDefault="001A0029" w:rsidP="001A0029">
      <w:pPr>
        <w:numPr>
          <w:ilvl w:val="0"/>
          <w:numId w:val="1"/>
        </w:numPr>
        <w:jc w:val="left"/>
        <w:rPr>
          <w:rFonts w:ascii="Times New Roman" w:hAnsi="Times New Roman" w:cs="Times New Roman"/>
          <w:sz w:val="24"/>
          <w:szCs w:val="24"/>
        </w:rPr>
      </w:pPr>
      <w:r w:rsidRPr="00DC3E88">
        <w:rPr>
          <w:rFonts w:ascii="Times New Roman" w:hAnsi="Times New Roman" w:cs="Times New Roman"/>
          <w:sz w:val="24"/>
          <w:szCs w:val="24"/>
        </w:rPr>
        <w:t>Students should have the ability to participate in the operation of enterprises, such as marketing planning, projects investment, capital management and international trade.</w:t>
      </w:r>
    </w:p>
    <w:p w:rsidR="001A0029" w:rsidRPr="00DC3E88" w:rsidRDefault="001A0029" w:rsidP="001A0029">
      <w:pPr>
        <w:jc w:val="left"/>
        <w:rPr>
          <w:rFonts w:ascii="Times New Roman" w:hAnsi="Times New Roman" w:cs="Times New Roman"/>
          <w:sz w:val="24"/>
          <w:szCs w:val="24"/>
        </w:rPr>
      </w:pPr>
    </w:p>
    <w:p w:rsidR="001A0029" w:rsidRPr="00DC3E88" w:rsidRDefault="001A0029" w:rsidP="001A0029">
      <w:pPr>
        <w:numPr>
          <w:ilvl w:val="0"/>
          <w:numId w:val="1"/>
        </w:numPr>
        <w:ind w:left="240" w:hangingChars="100" w:hanging="240"/>
        <w:jc w:val="left"/>
        <w:rPr>
          <w:rFonts w:ascii="Times New Roman" w:hAnsi="Times New Roman" w:cs="Times New Roman"/>
          <w:sz w:val="24"/>
          <w:szCs w:val="24"/>
        </w:rPr>
      </w:pPr>
      <w:r w:rsidRPr="00DC3E88">
        <w:rPr>
          <w:rFonts w:ascii="Times New Roman" w:hAnsi="Times New Roman" w:cs="Times New Roman"/>
          <w:sz w:val="24"/>
          <w:szCs w:val="24"/>
        </w:rPr>
        <w:t>Students should master the knowledge of information technology, and have the ability of professional learning, analysis and judgment.</w:t>
      </w:r>
    </w:p>
    <w:p w:rsidR="001A0029" w:rsidRPr="00DC3E88" w:rsidRDefault="001A0029" w:rsidP="001A0029">
      <w:pPr>
        <w:ind w:leftChars="-100" w:left="-210"/>
        <w:jc w:val="left"/>
        <w:rPr>
          <w:rFonts w:ascii="Times New Roman" w:hAnsi="Times New Roman" w:cs="Times New Roman"/>
          <w:sz w:val="24"/>
          <w:szCs w:val="24"/>
        </w:rPr>
      </w:pPr>
    </w:p>
    <w:p w:rsidR="001A0029" w:rsidRPr="00DC3E88" w:rsidRDefault="001A0029" w:rsidP="001A0029">
      <w:pPr>
        <w:numPr>
          <w:ilvl w:val="0"/>
          <w:numId w:val="1"/>
        </w:numPr>
        <w:ind w:left="240" w:hangingChars="100" w:hanging="240"/>
        <w:jc w:val="left"/>
        <w:rPr>
          <w:rFonts w:ascii="Times New Roman" w:hAnsi="Times New Roman" w:cs="Times New Roman"/>
          <w:sz w:val="24"/>
          <w:szCs w:val="24"/>
        </w:rPr>
      </w:pPr>
      <w:r w:rsidRPr="00DC3E88">
        <w:rPr>
          <w:rFonts w:ascii="Times New Roman" w:hAnsi="Times New Roman" w:cs="Times New Roman"/>
          <w:sz w:val="24"/>
          <w:szCs w:val="24"/>
        </w:rPr>
        <w:t>Students should be familiar with the relevant policies and laws of China's enterprise management, and the practices and rules of international business management.</w:t>
      </w:r>
    </w:p>
    <w:p w:rsidR="001A0029" w:rsidRPr="00DC3E88" w:rsidRDefault="001A0029" w:rsidP="001A0029">
      <w:pPr>
        <w:jc w:val="left"/>
        <w:rPr>
          <w:rFonts w:ascii="Times New Roman" w:hAnsi="Times New Roman" w:cs="Times New Roman"/>
          <w:sz w:val="24"/>
          <w:szCs w:val="24"/>
        </w:rPr>
      </w:pPr>
    </w:p>
    <w:p w:rsidR="001A0029" w:rsidRPr="00DC3E88" w:rsidRDefault="001A0029" w:rsidP="001A0029">
      <w:pPr>
        <w:numPr>
          <w:ilvl w:val="0"/>
          <w:numId w:val="1"/>
        </w:numPr>
        <w:ind w:left="240" w:hangingChars="100" w:hanging="240"/>
        <w:jc w:val="left"/>
        <w:rPr>
          <w:rFonts w:ascii="Times New Roman" w:hAnsi="Times New Roman" w:cs="Times New Roman"/>
          <w:sz w:val="24"/>
          <w:szCs w:val="24"/>
        </w:rPr>
      </w:pPr>
      <w:r w:rsidRPr="00DC3E88">
        <w:rPr>
          <w:rFonts w:ascii="Times New Roman" w:hAnsi="Times New Roman" w:cs="Times New Roman"/>
          <w:sz w:val="24"/>
          <w:szCs w:val="24"/>
        </w:rPr>
        <w:t>Students should have the ability to analyze and solve practical problems by using the theory of business management, and have innovative and entrepreneurial spirit.</w:t>
      </w:r>
    </w:p>
    <w:p w:rsidR="001A0029" w:rsidRPr="00DC3E88" w:rsidRDefault="001A0029" w:rsidP="001A0029">
      <w:pPr>
        <w:jc w:val="left"/>
        <w:rPr>
          <w:rFonts w:ascii="Times New Roman" w:hAnsi="Times New Roman" w:cs="Times New Roman"/>
          <w:sz w:val="24"/>
          <w:szCs w:val="24"/>
        </w:rPr>
      </w:pPr>
    </w:p>
    <w:p w:rsidR="00AE7826" w:rsidRPr="00AE7826" w:rsidRDefault="001A0029" w:rsidP="00AE7826">
      <w:pPr>
        <w:numPr>
          <w:ilvl w:val="0"/>
          <w:numId w:val="1"/>
        </w:numPr>
        <w:ind w:left="240" w:hangingChars="100" w:hanging="240"/>
        <w:jc w:val="left"/>
        <w:rPr>
          <w:rFonts w:ascii="Times New Roman" w:hAnsi="Times New Roman" w:cs="Times New Roman"/>
          <w:sz w:val="24"/>
          <w:szCs w:val="24"/>
        </w:rPr>
      </w:pPr>
      <w:r w:rsidRPr="00DC3E88">
        <w:rPr>
          <w:rFonts w:ascii="Times New Roman" w:hAnsi="Times New Roman" w:cs="Times New Roman"/>
          <w:sz w:val="24"/>
          <w:szCs w:val="24"/>
        </w:rPr>
        <w:t>Students should keep up with the latest trends and achievements in business management, and be familiar with the domestic and international</w:t>
      </w:r>
      <w:r w:rsidR="00AE7826">
        <w:rPr>
          <w:rFonts w:ascii="Times New Roman" w:hAnsi="Times New Roman" w:cs="Times New Roman" w:hint="eastAsia"/>
          <w:sz w:val="24"/>
          <w:szCs w:val="24"/>
        </w:rPr>
        <w:t xml:space="preserve"> </w:t>
      </w:r>
      <w:r w:rsidR="00AE7826" w:rsidRPr="00AE7826">
        <w:rPr>
          <w:rFonts w:ascii="Times New Roman" w:hAnsi="Times New Roman" w:cs="Times New Roman"/>
          <w:sz w:val="24"/>
          <w:szCs w:val="24"/>
        </w:rPr>
        <w:t>business environment in this field.</w:t>
      </w:r>
    </w:p>
    <w:p w:rsidR="00AE7826" w:rsidRPr="00AE7826" w:rsidRDefault="00AE7826" w:rsidP="00AE7826">
      <w:pPr>
        <w:jc w:val="left"/>
        <w:rPr>
          <w:rFonts w:ascii="Times New Roman" w:hAnsi="Times New Roman" w:cs="Times New Roman"/>
          <w:sz w:val="24"/>
          <w:szCs w:val="24"/>
        </w:rPr>
      </w:pPr>
    </w:p>
    <w:p w:rsidR="00AE7826" w:rsidRPr="00AE7826" w:rsidRDefault="00AE7826" w:rsidP="00AE7826">
      <w:pPr>
        <w:jc w:val="left"/>
        <w:rPr>
          <w:rFonts w:ascii="Times New Roman" w:hAnsi="Times New Roman" w:cs="Times New Roman"/>
          <w:sz w:val="24"/>
          <w:szCs w:val="24"/>
        </w:rPr>
      </w:pPr>
    </w:p>
    <w:p w:rsidR="00AE7826" w:rsidRPr="00AE7826" w:rsidRDefault="00AE7826" w:rsidP="00AE7826">
      <w:pPr>
        <w:jc w:val="left"/>
        <w:rPr>
          <w:rFonts w:ascii="Times New Roman" w:hAnsi="Times New Roman" w:cs="Times New Roman"/>
          <w:sz w:val="24"/>
          <w:szCs w:val="24"/>
        </w:rPr>
      </w:pPr>
    </w:p>
    <w:p w:rsidR="00AE7826" w:rsidRPr="00AE7826" w:rsidRDefault="00AE7826" w:rsidP="00AE7826">
      <w:pPr>
        <w:jc w:val="left"/>
        <w:rPr>
          <w:rFonts w:ascii="Times New Roman" w:hAnsi="Times New Roman" w:cs="Times New Roman"/>
          <w:b/>
          <w:sz w:val="28"/>
          <w:szCs w:val="28"/>
        </w:rPr>
      </w:pPr>
      <w:r w:rsidRPr="00AE7826">
        <w:rPr>
          <w:rFonts w:ascii="Times New Roman" w:hAnsi="Times New Roman" w:cs="Times New Roman"/>
          <w:b/>
          <w:sz w:val="28"/>
          <w:szCs w:val="28"/>
        </w:rPr>
        <w:t>3. Characteristics</w:t>
      </w:r>
    </w:p>
    <w:p w:rsidR="00AE7826" w:rsidRPr="00AE7826" w:rsidRDefault="00AE7826" w:rsidP="00AE7826">
      <w:pPr>
        <w:jc w:val="left"/>
        <w:rPr>
          <w:rFonts w:ascii="Times New Roman" w:hAnsi="Times New Roman" w:cs="Times New Roman"/>
          <w:sz w:val="24"/>
          <w:szCs w:val="24"/>
        </w:rPr>
      </w:pPr>
      <w:r w:rsidRPr="00AE7826">
        <w:rPr>
          <w:rFonts w:ascii="Times New Roman" w:hAnsi="Times New Roman" w:cs="Times New Roman"/>
          <w:sz w:val="24"/>
          <w:szCs w:val="24"/>
        </w:rPr>
        <w:t>1. We will cultivate students proficient in the use of Chinese;</w:t>
      </w:r>
    </w:p>
    <w:p w:rsidR="00AE7826" w:rsidRPr="00AE7826" w:rsidRDefault="00AE7826" w:rsidP="00AE7826">
      <w:pPr>
        <w:jc w:val="left"/>
        <w:rPr>
          <w:rFonts w:ascii="Times New Roman" w:hAnsi="Times New Roman" w:cs="Times New Roman"/>
          <w:sz w:val="24"/>
          <w:szCs w:val="24"/>
        </w:rPr>
      </w:pPr>
      <w:r w:rsidRPr="00AE7826">
        <w:rPr>
          <w:rFonts w:ascii="Times New Roman" w:hAnsi="Times New Roman" w:cs="Times New Roman"/>
          <w:sz w:val="24"/>
          <w:szCs w:val="24"/>
        </w:rPr>
        <w:t>2. We will cultivate inter-disciplinary applied talents.</w:t>
      </w:r>
    </w:p>
    <w:p w:rsidR="00AE7826" w:rsidRPr="00AE7826" w:rsidRDefault="00AE7826" w:rsidP="00AE7826">
      <w:pPr>
        <w:jc w:val="left"/>
        <w:rPr>
          <w:rFonts w:ascii="Times New Roman" w:hAnsi="Times New Roman" w:cs="Times New Roman"/>
          <w:sz w:val="24"/>
          <w:szCs w:val="24"/>
        </w:rPr>
      </w:pPr>
      <w:r w:rsidRPr="00AE7826">
        <w:rPr>
          <w:rFonts w:ascii="Times New Roman" w:hAnsi="Times New Roman" w:cs="Times New Roman"/>
          <w:sz w:val="24"/>
          <w:szCs w:val="24"/>
        </w:rPr>
        <w:t>3. We will cultivate students with the ability of transnational operation;</w:t>
      </w:r>
    </w:p>
    <w:p w:rsidR="00AE7826" w:rsidRPr="00AE7826" w:rsidRDefault="00AE7826" w:rsidP="00AE7826">
      <w:pPr>
        <w:jc w:val="left"/>
        <w:rPr>
          <w:rFonts w:ascii="Times New Roman" w:hAnsi="Times New Roman" w:cs="Times New Roman"/>
          <w:sz w:val="24"/>
          <w:szCs w:val="24"/>
        </w:rPr>
      </w:pPr>
    </w:p>
    <w:p w:rsidR="00AE7826" w:rsidRPr="00AE7826" w:rsidRDefault="00AE7826" w:rsidP="00AE7826">
      <w:pPr>
        <w:jc w:val="left"/>
        <w:rPr>
          <w:rFonts w:ascii="Times New Roman" w:hAnsi="Times New Roman" w:cs="Times New Roman"/>
          <w:sz w:val="24"/>
          <w:szCs w:val="24"/>
        </w:rPr>
      </w:pPr>
    </w:p>
    <w:p w:rsidR="00AE7826" w:rsidRPr="00AE7826" w:rsidRDefault="00AE7826" w:rsidP="00AE7826">
      <w:pPr>
        <w:numPr>
          <w:ilvl w:val="0"/>
          <w:numId w:val="2"/>
        </w:numPr>
        <w:jc w:val="left"/>
        <w:rPr>
          <w:rFonts w:ascii="Times New Roman" w:hAnsi="Times New Roman" w:cs="Times New Roman"/>
          <w:sz w:val="24"/>
          <w:szCs w:val="24"/>
        </w:rPr>
      </w:pPr>
      <w:r w:rsidRPr="00AE7826">
        <w:rPr>
          <w:rFonts w:ascii="Times New Roman" w:hAnsi="Times New Roman" w:cs="Times New Roman"/>
          <w:sz w:val="24"/>
          <w:szCs w:val="24"/>
        </w:rPr>
        <w:t>We will cultivate students with strategic thinking, adaptability, creativity and lifelong learning ability for enterprise transformation.</w:t>
      </w:r>
    </w:p>
    <w:p w:rsidR="00AE7826" w:rsidRPr="00AE7826" w:rsidRDefault="00AE7826" w:rsidP="00AE7826">
      <w:pPr>
        <w:jc w:val="left"/>
        <w:rPr>
          <w:rFonts w:ascii="Times New Roman" w:hAnsi="Times New Roman" w:cs="Times New Roman"/>
          <w:sz w:val="24"/>
          <w:szCs w:val="24"/>
        </w:rPr>
      </w:pPr>
    </w:p>
    <w:p w:rsidR="00AE7826" w:rsidRPr="00AE7826" w:rsidRDefault="00AE7826" w:rsidP="00AE7826">
      <w:pPr>
        <w:numPr>
          <w:ilvl w:val="0"/>
          <w:numId w:val="2"/>
        </w:numPr>
        <w:jc w:val="left"/>
        <w:rPr>
          <w:rFonts w:ascii="Times New Roman" w:hAnsi="Times New Roman" w:cs="Times New Roman"/>
          <w:sz w:val="24"/>
          <w:szCs w:val="24"/>
        </w:rPr>
      </w:pPr>
      <w:r w:rsidRPr="00AE7826">
        <w:rPr>
          <w:rFonts w:ascii="Times New Roman" w:hAnsi="Times New Roman" w:cs="Times New Roman"/>
          <w:sz w:val="24"/>
          <w:szCs w:val="24"/>
        </w:rPr>
        <w:t>We will cultivate students with strong ability of organization and coordination, leadership, communication and negotiation.</w:t>
      </w:r>
    </w:p>
    <w:p w:rsidR="00AE7826" w:rsidRPr="00AE7826" w:rsidRDefault="00AE7826" w:rsidP="00AE7826">
      <w:pPr>
        <w:jc w:val="left"/>
        <w:rPr>
          <w:rFonts w:ascii="Times New Roman" w:hAnsi="Times New Roman" w:cs="Times New Roman"/>
          <w:sz w:val="24"/>
          <w:szCs w:val="24"/>
        </w:rPr>
      </w:pPr>
    </w:p>
    <w:p w:rsidR="00AE7826" w:rsidRPr="00AE7826" w:rsidRDefault="00AE7826" w:rsidP="00AE7826">
      <w:pPr>
        <w:jc w:val="left"/>
        <w:rPr>
          <w:rFonts w:ascii="Times New Roman" w:hAnsi="Times New Roman" w:cs="Times New Roman"/>
          <w:sz w:val="24"/>
          <w:szCs w:val="24"/>
        </w:rPr>
      </w:pPr>
    </w:p>
    <w:p w:rsidR="00AE7826" w:rsidRPr="00AE7826" w:rsidRDefault="00AE7826" w:rsidP="00AE7826">
      <w:pPr>
        <w:numPr>
          <w:ilvl w:val="0"/>
          <w:numId w:val="2"/>
        </w:numPr>
        <w:jc w:val="left"/>
        <w:rPr>
          <w:rFonts w:ascii="Times New Roman" w:hAnsi="Times New Roman" w:cs="Times New Roman"/>
          <w:sz w:val="24"/>
          <w:szCs w:val="24"/>
        </w:rPr>
      </w:pPr>
      <w:r w:rsidRPr="00AE7826">
        <w:rPr>
          <w:rFonts w:ascii="Times New Roman" w:hAnsi="Times New Roman" w:cs="Times New Roman"/>
          <w:sz w:val="24"/>
          <w:szCs w:val="24"/>
        </w:rPr>
        <w:t>We will cultivate students with the ability to think independently, solve unexpected problems and cope with public relations crisis.</w:t>
      </w:r>
    </w:p>
    <w:p w:rsidR="00AE7826" w:rsidRPr="00AE7826" w:rsidRDefault="00AE7826" w:rsidP="00AE7826">
      <w:pPr>
        <w:jc w:val="left"/>
        <w:rPr>
          <w:rFonts w:ascii="Times New Roman" w:hAnsi="Times New Roman" w:cs="Times New Roman"/>
          <w:sz w:val="24"/>
          <w:szCs w:val="24"/>
        </w:rPr>
      </w:pPr>
    </w:p>
    <w:p w:rsidR="00AE7826" w:rsidRPr="00AE7826" w:rsidRDefault="00AE7826" w:rsidP="00AE7826">
      <w:pPr>
        <w:jc w:val="left"/>
        <w:rPr>
          <w:rFonts w:ascii="Times New Roman" w:hAnsi="Times New Roman" w:cs="Times New Roman"/>
          <w:b/>
          <w:sz w:val="28"/>
          <w:szCs w:val="28"/>
        </w:rPr>
      </w:pPr>
      <w:r w:rsidRPr="00AE7826">
        <w:rPr>
          <w:rFonts w:ascii="Times New Roman" w:hAnsi="Times New Roman" w:cs="Times New Roman"/>
          <w:b/>
          <w:sz w:val="28"/>
          <w:szCs w:val="28"/>
        </w:rPr>
        <w:t>4.</w:t>
      </w:r>
      <w:r w:rsidR="0067122E">
        <w:rPr>
          <w:rFonts w:ascii="Times New Roman" w:hAnsi="Times New Roman" w:cs="Times New Roman" w:hint="eastAsia"/>
          <w:b/>
          <w:sz w:val="28"/>
          <w:szCs w:val="28"/>
        </w:rPr>
        <w:t xml:space="preserve"> </w:t>
      </w:r>
      <w:r w:rsidRPr="00AE7826">
        <w:rPr>
          <w:rFonts w:ascii="Times New Roman" w:hAnsi="Times New Roman" w:cs="Times New Roman"/>
          <w:b/>
          <w:sz w:val="28"/>
          <w:szCs w:val="28"/>
        </w:rPr>
        <w:t>Major courses:</w:t>
      </w:r>
    </w:p>
    <w:p w:rsidR="00AE7826" w:rsidRDefault="00AE7826" w:rsidP="00AE7826">
      <w:pPr>
        <w:jc w:val="left"/>
        <w:rPr>
          <w:rFonts w:ascii="Times New Roman" w:hAnsi="Times New Roman" w:cs="Times New Roman"/>
          <w:sz w:val="24"/>
          <w:szCs w:val="24"/>
        </w:rPr>
      </w:pPr>
      <w:r w:rsidRPr="00AE7826">
        <w:rPr>
          <w:rFonts w:ascii="Times New Roman" w:hAnsi="Times New Roman" w:cs="Times New Roman"/>
          <w:sz w:val="24"/>
          <w:szCs w:val="24"/>
        </w:rPr>
        <w:t>Management, International Economics, Marketing,</w:t>
      </w:r>
      <w:r>
        <w:rPr>
          <w:rFonts w:ascii="Times New Roman" w:hAnsi="Times New Roman" w:cs="Times New Roman" w:hint="eastAsia"/>
          <w:sz w:val="24"/>
          <w:szCs w:val="24"/>
        </w:rPr>
        <w:t xml:space="preserve"> </w:t>
      </w:r>
      <w:r w:rsidRPr="00AE7826">
        <w:rPr>
          <w:rFonts w:ascii="Times New Roman" w:hAnsi="Times New Roman" w:cs="Times New Roman"/>
          <w:sz w:val="24"/>
          <w:szCs w:val="24"/>
        </w:rPr>
        <w:t>Business administration, Logistics Management, Financial Management, Strategic Management, Production and Operation Management, Management Information System, Business Management Case Analysis, Business Negotiation, Business Operation Management, International Trade Practice, etc.</w:t>
      </w:r>
    </w:p>
    <w:p w:rsidR="0067122E" w:rsidRPr="0067122E" w:rsidRDefault="0067122E" w:rsidP="0067122E">
      <w:pPr>
        <w:jc w:val="left"/>
        <w:rPr>
          <w:rFonts w:ascii="Times New Roman" w:hAnsi="Times New Roman" w:cs="Times New Roman"/>
          <w:b/>
          <w:sz w:val="28"/>
          <w:szCs w:val="28"/>
        </w:rPr>
      </w:pPr>
      <w:r w:rsidRPr="0067122E">
        <w:rPr>
          <w:rFonts w:ascii="Times New Roman" w:hAnsi="Times New Roman" w:cs="Times New Roman"/>
          <w:b/>
          <w:sz w:val="28"/>
          <w:szCs w:val="28"/>
        </w:rPr>
        <w:t>5.</w:t>
      </w:r>
      <w:r>
        <w:rPr>
          <w:rFonts w:ascii="Times New Roman" w:hAnsi="Times New Roman" w:cs="Times New Roman" w:hint="eastAsia"/>
          <w:b/>
          <w:sz w:val="28"/>
          <w:szCs w:val="28"/>
        </w:rPr>
        <w:t xml:space="preserve"> </w:t>
      </w:r>
      <w:r w:rsidRPr="0067122E">
        <w:rPr>
          <w:rFonts w:ascii="Times New Roman" w:hAnsi="Times New Roman" w:cs="Times New Roman"/>
          <w:b/>
          <w:sz w:val="28"/>
          <w:szCs w:val="28"/>
        </w:rPr>
        <w:t>Main Practice</w:t>
      </w:r>
    </w:p>
    <w:p w:rsidR="0067122E" w:rsidRPr="0067122E" w:rsidRDefault="0067122E" w:rsidP="0067122E">
      <w:pPr>
        <w:jc w:val="left"/>
        <w:rPr>
          <w:rFonts w:ascii="Times New Roman" w:hAnsi="Times New Roman" w:cs="Times New Roman"/>
          <w:sz w:val="24"/>
          <w:szCs w:val="24"/>
        </w:rPr>
      </w:pPr>
      <w:r w:rsidRPr="0067122E">
        <w:rPr>
          <w:rFonts w:ascii="Times New Roman" w:hAnsi="Times New Roman" w:cs="Times New Roman"/>
          <w:sz w:val="24"/>
          <w:szCs w:val="24"/>
        </w:rPr>
        <w:t>Business Administration Practice</w:t>
      </w:r>
      <w:proofErr w:type="gramStart"/>
      <w:r w:rsidRPr="0067122E">
        <w:rPr>
          <w:rFonts w:ascii="Times New Roman" w:hAnsi="Times New Roman" w:cs="Times New Roman"/>
          <w:sz w:val="24"/>
          <w:szCs w:val="24"/>
        </w:rPr>
        <w:t>,</w:t>
      </w:r>
      <w:r w:rsidRPr="0067122E">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Pr="0067122E">
        <w:rPr>
          <w:rFonts w:ascii="Times New Roman" w:hAnsi="Times New Roman" w:cs="Times New Roman"/>
          <w:sz w:val="24"/>
          <w:szCs w:val="24"/>
        </w:rPr>
        <w:t>Business</w:t>
      </w:r>
      <w:proofErr w:type="gramEnd"/>
      <w:r w:rsidRPr="0067122E">
        <w:rPr>
          <w:rFonts w:ascii="Times New Roman" w:hAnsi="Times New Roman" w:cs="Times New Roman"/>
          <w:sz w:val="24"/>
          <w:szCs w:val="24"/>
        </w:rPr>
        <w:t xml:space="preserve"> Management Case Analysis.</w:t>
      </w:r>
    </w:p>
    <w:p w:rsidR="0067122E" w:rsidRPr="0067122E" w:rsidRDefault="0067122E" w:rsidP="0067122E">
      <w:pPr>
        <w:jc w:val="left"/>
        <w:rPr>
          <w:rFonts w:ascii="Times New Roman" w:hAnsi="Times New Roman" w:cs="Times New Roman"/>
          <w:sz w:val="24"/>
          <w:szCs w:val="24"/>
        </w:rPr>
      </w:pPr>
    </w:p>
    <w:p w:rsidR="0067122E" w:rsidRPr="0067122E" w:rsidRDefault="0067122E" w:rsidP="0067122E">
      <w:pPr>
        <w:jc w:val="left"/>
        <w:rPr>
          <w:rFonts w:ascii="Times New Roman" w:hAnsi="Times New Roman" w:cs="Times New Roman"/>
          <w:b/>
          <w:sz w:val="28"/>
          <w:szCs w:val="28"/>
        </w:rPr>
      </w:pPr>
      <w:r w:rsidRPr="0067122E">
        <w:rPr>
          <w:rFonts w:ascii="Times New Roman" w:hAnsi="Times New Roman" w:cs="Times New Roman"/>
          <w:b/>
          <w:sz w:val="28"/>
          <w:szCs w:val="28"/>
        </w:rPr>
        <w:t>6.</w:t>
      </w:r>
      <w:r>
        <w:rPr>
          <w:rFonts w:ascii="Times New Roman" w:hAnsi="Times New Roman" w:cs="Times New Roman" w:hint="eastAsia"/>
          <w:b/>
          <w:sz w:val="28"/>
          <w:szCs w:val="28"/>
        </w:rPr>
        <w:t xml:space="preserve"> </w:t>
      </w:r>
      <w:r w:rsidRPr="0067122E">
        <w:rPr>
          <w:rFonts w:ascii="Times New Roman" w:hAnsi="Times New Roman" w:cs="Times New Roman"/>
          <w:b/>
          <w:sz w:val="28"/>
          <w:szCs w:val="28"/>
        </w:rPr>
        <w:t>Length of Schooling and Degree</w:t>
      </w:r>
    </w:p>
    <w:p w:rsidR="0067122E" w:rsidRPr="0067122E" w:rsidRDefault="0067122E" w:rsidP="0067122E">
      <w:pPr>
        <w:jc w:val="left"/>
        <w:rPr>
          <w:rFonts w:ascii="Times New Roman" w:hAnsi="Times New Roman" w:cs="Times New Roman"/>
          <w:sz w:val="24"/>
          <w:szCs w:val="24"/>
        </w:rPr>
      </w:pPr>
      <w:r w:rsidRPr="0067122E">
        <w:rPr>
          <w:rFonts w:ascii="Times New Roman" w:hAnsi="Times New Roman" w:cs="Times New Roman"/>
          <w:sz w:val="24"/>
          <w:szCs w:val="24"/>
        </w:rPr>
        <w:t>Length of schooling: 4 years</w:t>
      </w:r>
    </w:p>
    <w:p w:rsidR="0067122E" w:rsidRPr="00AE7826" w:rsidRDefault="0067122E" w:rsidP="0067122E">
      <w:pPr>
        <w:jc w:val="left"/>
        <w:rPr>
          <w:rFonts w:ascii="Times New Roman" w:hAnsi="Times New Roman" w:cs="Times New Roman"/>
          <w:sz w:val="24"/>
          <w:szCs w:val="24"/>
        </w:rPr>
      </w:pPr>
      <w:r w:rsidRPr="0067122E">
        <w:rPr>
          <w:rFonts w:ascii="Times New Roman" w:hAnsi="Times New Roman" w:cs="Times New Roman"/>
          <w:sz w:val="24"/>
          <w:szCs w:val="24"/>
        </w:rPr>
        <w:t>Degree: Students are required to complete the curriculum during the 4 years and fulfill the designated number of credits. Successful graduates will receive a graduation certificate along with th</w:t>
      </w:r>
      <w:r w:rsidR="00B33132">
        <w:rPr>
          <w:rFonts w:ascii="Times New Roman" w:hAnsi="Times New Roman" w:cs="Times New Roman"/>
          <w:sz w:val="24"/>
          <w:szCs w:val="24"/>
        </w:rPr>
        <w:t>e bachelor’s degree</w:t>
      </w:r>
      <w:r w:rsidR="00D86930">
        <w:rPr>
          <w:rFonts w:ascii="Times New Roman" w:hAnsi="Times New Roman" w:cs="Times New Roman" w:hint="eastAsia"/>
          <w:sz w:val="24"/>
          <w:szCs w:val="24"/>
        </w:rPr>
        <w:t>.</w:t>
      </w:r>
      <w:r w:rsidR="00B33132">
        <w:rPr>
          <w:rFonts w:ascii="Times New Roman" w:hAnsi="Times New Roman" w:cs="Times New Roman" w:hint="eastAsia"/>
          <w:sz w:val="24"/>
          <w:szCs w:val="24"/>
        </w:rPr>
        <w:t xml:space="preserve"> </w:t>
      </w:r>
    </w:p>
    <w:p w:rsidR="001A0029" w:rsidRPr="00AE7826" w:rsidRDefault="001A0029" w:rsidP="001A0029">
      <w:bookmarkStart w:id="0" w:name="_GoBack"/>
      <w:bookmarkEnd w:id="0"/>
    </w:p>
    <w:sectPr w:rsidR="001A0029" w:rsidRPr="00AE78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F3" w:rsidRDefault="002D0AF3" w:rsidP="001A0029">
      <w:r>
        <w:separator/>
      </w:r>
    </w:p>
  </w:endnote>
  <w:endnote w:type="continuationSeparator" w:id="0">
    <w:p w:rsidR="002D0AF3" w:rsidRDefault="002D0AF3" w:rsidP="001A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F3" w:rsidRDefault="002D0AF3" w:rsidP="001A0029">
      <w:r>
        <w:separator/>
      </w:r>
    </w:p>
  </w:footnote>
  <w:footnote w:type="continuationSeparator" w:id="0">
    <w:p w:rsidR="002D0AF3" w:rsidRDefault="002D0AF3" w:rsidP="001A0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F524D"/>
    <w:multiLevelType w:val="singleLevel"/>
    <w:tmpl w:val="5B0F524D"/>
    <w:lvl w:ilvl="0">
      <w:start w:val="2"/>
      <w:numFmt w:val="decimal"/>
      <w:lvlText w:val="%1."/>
      <w:lvlJc w:val="left"/>
      <w:pPr>
        <w:tabs>
          <w:tab w:val="left" w:pos="312"/>
        </w:tabs>
      </w:pPr>
    </w:lvl>
  </w:abstractNum>
  <w:abstractNum w:abstractNumId="1">
    <w:nsid w:val="5B0F590B"/>
    <w:multiLevelType w:val="singleLevel"/>
    <w:tmpl w:val="5B0F590B"/>
    <w:lvl w:ilvl="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B8"/>
    <w:rsid w:val="001A0029"/>
    <w:rsid w:val="002A4FB9"/>
    <w:rsid w:val="002D0AF3"/>
    <w:rsid w:val="00541D5E"/>
    <w:rsid w:val="0067122E"/>
    <w:rsid w:val="009D0BB8"/>
    <w:rsid w:val="00AE7826"/>
    <w:rsid w:val="00B33132"/>
    <w:rsid w:val="00B66FB9"/>
    <w:rsid w:val="00D86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00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0029"/>
    <w:rPr>
      <w:sz w:val="18"/>
      <w:szCs w:val="18"/>
    </w:rPr>
  </w:style>
  <w:style w:type="paragraph" w:styleId="a4">
    <w:name w:val="footer"/>
    <w:basedOn w:val="a"/>
    <w:link w:val="Char0"/>
    <w:uiPriority w:val="99"/>
    <w:unhideWhenUsed/>
    <w:rsid w:val="001A0029"/>
    <w:pPr>
      <w:tabs>
        <w:tab w:val="center" w:pos="4153"/>
        <w:tab w:val="right" w:pos="8306"/>
      </w:tabs>
      <w:snapToGrid w:val="0"/>
      <w:jc w:val="left"/>
    </w:pPr>
    <w:rPr>
      <w:sz w:val="18"/>
      <w:szCs w:val="18"/>
    </w:rPr>
  </w:style>
  <w:style w:type="character" w:customStyle="1" w:styleId="Char0">
    <w:name w:val="页脚 Char"/>
    <w:basedOn w:val="a0"/>
    <w:link w:val="a4"/>
    <w:uiPriority w:val="99"/>
    <w:rsid w:val="001A0029"/>
    <w:rPr>
      <w:sz w:val="18"/>
      <w:szCs w:val="18"/>
    </w:rPr>
  </w:style>
  <w:style w:type="paragraph" w:styleId="a5">
    <w:name w:val="List Paragraph"/>
    <w:basedOn w:val="a"/>
    <w:uiPriority w:val="34"/>
    <w:qFormat/>
    <w:rsid w:val="0067122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00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0029"/>
    <w:rPr>
      <w:sz w:val="18"/>
      <w:szCs w:val="18"/>
    </w:rPr>
  </w:style>
  <w:style w:type="paragraph" w:styleId="a4">
    <w:name w:val="footer"/>
    <w:basedOn w:val="a"/>
    <w:link w:val="Char0"/>
    <w:uiPriority w:val="99"/>
    <w:unhideWhenUsed/>
    <w:rsid w:val="001A0029"/>
    <w:pPr>
      <w:tabs>
        <w:tab w:val="center" w:pos="4153"/>
        <w:tab w:val="right" w:pos="8306"/>
      </w:tabs>
      <w:snapToGrid w:val="0"/>
      <w:jc w:val="left"/>
    </w:pPr>
    <w:rPr>
      <w:sz w:val="18"/>
      <w:szCs w:val="18"/>
    </w:rPr>
  </w:style>
  <w:style w:type="character" w:customStyle="1" w:styleId="Char0">
    <w:name w:val="页脚 Char"/>
    <w:basedOn w:val="a0"/>
    <w:link w:val="a4"/>
    <w:uiPriority w:val="99"/>
    <w:rsid w:val="001A0029"/>
    <w:rPr>
      <w:sz w:val="18"/>
      <w:szCs w:val="18"/>
    </w:rPr>
  </w:style>
  <w:style w:type="paragraph" w:styleId="a5">
    <w:name w:val="List Paragraph"/>
    <w:basedOn w:val="a"/>
    <w:uiPriority w:val="34"/>
    <w:qFormat/>
    <w:rsid w:val="006712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2018-06-05T02:13:00Z</dcterms:created>
  <dcterms:modified xsi:type="dcterms:W3CDTF">2018-06-06T06:48:00Z</dcterms:modified>
</cp:coreProperties>
</file>